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FF35A" w14:textId="1ACCA8EB" w:rsidR="00097099" w:rsidRDefault="00097099" w:rsidP="00A45BDB">
      <w:pPr>
        <w:pStyle w:val="GvdeMetni"/>
        <w:jc w:val="center"/>
        <w:rPr>
          <w:rFonts w:ascii="Times New Roman" w:hAnsi="Times New Roman" w:cs="Times New Roman"/>
          <w:sz w:val="28"/>
          <w:szCs w:val="28"/>
        </w:rPr>
      </w:pPr>
      <w:r>
        <w:rPr>
          <w:rFonts w:ascii="Times New Roman" w:hAnsi="Times New Roman" w:cs="Times New Roman"/>
          <w:sz w:val="28"/>
          <w:szCs w:val="28"/>
        </w:rPr>
        <w:t>VAJİNOPLASTİ (</w:t>
      </w:r>
      <w:r w:rsidR="00EE04F9" w:rsidRPr="00EE04F9">
        <w:rPr>
          <w:rFonts w:ascii="Times New Roman" w:hAnsi="Times New Roman" w:cs="Times New Roman"/>
          <w:sz w:val="28"/>
          <w:szCs w:val="28"/>
        </w:rPr>
        <w:t>VAJEN DARALTMA</w:t>
      </w:r>
      <w:r>
        <w:rPr>
          <w:rFonts w:ascii="Times New Roman" w:hAnsi="Times New Roman" w:cs="Times New Roman"/>
          <w:sz w:val="28"/>
          <w:szCs w:val="28"/>
        </w:rPr>
        <w:t>)</w:t>
      </w:r>
    </w:p>
    <w:p w14:paraId="19BA40C1" w14:textId="27D1394C" w:rsidR="00EE04F9" w:rsidRDefault="00EE04F9" w:rsidP="00A45BDB">
      <w:pPr>
        <w:pStyle w:val="GvdeMetni"/>
        <w:jc w:val="center"/>
        <w:rPr>
          <w:rFonts w:ascii="Times New Roman" w:hAnsi="Times New Roman" w:cs="Times New Roman"/>
          <w:sz w:val="28"/>
          <w:szCs w:val="28"/>
        </w:rPr>
      </w:pPr>
      <w:r w:rsidRPr="00EE04F9">
        <w:rPr>
          <w:rFonts w:ascii="Times New Roman" w:hAnsi="Times New Roman" w:cs="Times New Roman"/>
          <w:sz w:val="28"/>
          <w:szCs w:val="28"/>
        </w:rPr>
        <w:t xml:space="preserve">AMELİYATI </w:t>
      </w:r>
      <w:r w:rsidR="00A45BDB">
        <w:rPr>
          <w:rFonts w:ascii="Times New Roman" w:hAnsi="Times New Roman" w:cs="Times New Roman"/>
          <w:sz w:val="28"/>
          <w:szCs w:val="28"/>
        </w:rPr>
        <w:t xml:space="preserve">BİLGİLENDİRME VE ONAM/ </w:t>
      </w:r>
      <w:r w:rsidRPr="00EE04F9">
        <w:rPr>
          <w:rFonts w:ascii="Times New Roman" w:hAnsi="Times New Roman" w:cs="Times New Roman"/>
          <w:sz w:val="28"/>
          <w:szCs w:val="28"/>
        </w:rPr>
        <w:t>RIZA BELGESİ</w:t>
      </w:r>
    </w:p>
    <w:p w14:paraId="1DD5B444" w14:textId="77777777" w:rsidR="00A45BDB" w:rsidRDefault="00A45BDB" w:rsidP="00A45BDB">
      <w:pPr>
        <w:pStyle w:val="GvdeMetni"/>
        <w:jc w:val="both"/>
        <w:rPr>
          <w:rFonts w:ascii="Times New Roman" w:hAnsi="Times New Roman" w:cs="Times New Roman"/>
        </w:rPr>
      </w:pPr>
    </w:p>
    <w:p w14:paraId="7D3EE099" w14:textId="4988BD5F" w:rsidR="00631ECC" w:rsidRPr="00474371" w:rsidRDefault="00631ECC" w:rsidP="00A45BDB">
      <w:pPr>
        <w:pStyle w:val="GvdeMetni"/>
        <w:jc w:val="both"/>
        <w:rPr>
          <w:rFonts w:ascii="Times New Roman" w:hAnsi="Times New Roman" w:cs="Times New Roman"/>
        </w:rPr>
      </w:pPr>
      <w:r w:rsidRPr="00474371">
        <w:rPr>
          <w:rFonts w:ascii="Times New Roman" w:hAnsi="Times New Roman" w:cs="Times New Roman"/>
        </w:rPr>
        <w:t>Hastanın; Adı-Soyadı:</w:t>
      </w:r>
    </w:p>
    <w:p w14:paraId="703B57AC" w14:textId="77777777" w:rsidR="00631ECC" w:rsidRPr="00474371" w:rsidRDefault="00631ECC" w:rsidP="00A45BDB">
      <w:pPr>
        <w:pStyle w:val="GvdeMetni"/>
        <w:jc w:val="both"/>
        <w:rPr>
          <w:rFonts w:ascii="Times New Roman" w:hAnsi="Times New Roman" w:cs="Times New Roman"/>
        </w:rPr>
      </w:pPr>
      <w:r w:rsidRPr="00474371">
        <w:rPr>
          <w:rFonts w:ascii="Times New Roman" w:hAnsi="Times New Roman" w:cs="Times New Roman"/>
        </w:rPr>
        <w:t>TCKN/Protokol No:</w:t>
      </w:r>
    </w:p>
    <w:p w14:paraId="2F9F58B2" w14:textId="77777777" w:rsidR="00631ECC" w:rsidRPr="00474371" w:rsidRDefault="00631ECC" w:rsidP="00A45BDB">
      <w:pPr>
        <w:pStyle w:val="GvdeMetni"/>
        <w:jc w:val="both"/>
        <w:rPr>
          <w:rFonts w:ascii="Times New Roman" w:hAnsi="Times New Roman" w:cs="Times New Roman"/>
        </w:rPr>
      </w:pPr>
      <w:r w:rsidRPr="00474371">
        <w:rPr>
          <w:rFonts w:ascii="Times New Roman" w:hAnsi="Times New Roman" w:cs="Times New Roman"/>
        </w:rPr>
        <w:t>Doğum Tarihi:</w:t>
      </w:r>
    </w:p>
    <w:p w14:paraId="06686D0E" w14:textId="77777777" w:rsidR="00631ECC" w:rsidRDefault="00631ECC" w:rsidP="00A45BDB">
      <w:pPr>
        <w:pStyle w:val="GvdeMetni"/>
        <w:jc w:val="both"/>
      </w:pPr>
    </w:p>
    <w:p w14:paraId="6F2C7598" w14:textId="77777777" w:rsidR="00631ECC" w:rsidRDefault="00631ECC" w:rsidP="00A45BDB">
      <w:pPr>
        <w:pStyle w:val="GvdeMetni"/>
        <w:jc w:val="both"/>
        <w:rPr>
          <w:rFonts w:ascii="Times New Roman" w:hAnsi="Times New Roman" w:cs="Times New Roman"/>
          <w:b w:val="0"/>
          <w:bCs w:val="0"/>
        </w:rPr>
      </w:pPr>
      <w:r w:rsidRPr="00474371">
        <w:rPr>
          <w:rFonts w:ascii="Times New Roman" w:hAnsi="Times New Roman" w:cs="Times New Roman"/>
          <w:b w:val="0"/>
          <w:bCs w:val="0"/>
        </w:rPr>
        <w:t>Sayın hasta/ vekili yasal temsilcisi, Bu form hasta hakları mevzuatı uyarınca tıbbi durumunuz ve hastalığınızın tanı, tedavi ve bakımı için size önerilen tıbbi/cerrahi tedavi ve tanıya yönelik tüm işlemler ve bu işlemlerin olası riskleri hakkında bilgi sahibi olmanız için hazırlanmıştır. Bunların etkileri ve sonuçları birtakım genellikler arz etmekle birlikte, kişiden kişiye farklılıklar da gösterebilir veya aşağıda belirtilenlerle sınırlı kalmayabilir. Bu bağlamda, hekimlerimizin ve sağlık görevlilerimizin sorularına tam, doğru ve eksiksiz cevaplar verilmiş olması son derece önem taşır. Tıbbi tedavi ve cerrahi girişimlerin yararlarını ve olası risklerini öğrendikten sonra, önerilen tanı ve tedaviyi kabul etmek veya etmemek kendi kararınıza bağlıdır. Bu formun amacı sizi endişelendirmek, korkutmak veya yapılacak tıbbi uygulamalardan uzak tutmak değil, sağlığınızla ilgili konulara sizi daha bilinçli bir biçimde ortak etmek ve onayınızı almaktır. Arzu ettiğiniz takdirde sağlığınızla ilgili tüm bilgi ve dokümanlar size verilecektir. Aşağıda yer alan bilgilerin tamamı, modern tıp bilimi içinde ve kapsamında bütün dünyada kabul gören uygulamalar ve olası durumlardır.</w:t>
      </w:r>
    </w:p>
    <w:p w14:paraId="163BFD91" w14:textId="77777777" w:rsidR="00A45BDB" w:rsidRDefault="00A45BDB" w:rsidP="00A45BDB">
      <w:pPr>
        <w:pStyle w:val="GvdeMetni"/>
        <w:jc w:val="both"/>
        <w:rPr>
          <w:rFonts w:ascii="Times New Roman" w:hAnsi="Times New Roman" w:cs="Times New Roman"/>
        </w:rPr>
      </w:pPr>
    </w:p>
    <w:p w14:paraId="7951D516" w14:textId="2231BC13" w:rsidR="009C57B7" w:rsidRDefault="009C57B7" w:rsidP="00A45BDB">
      <w:pPr>
        <w:pStyle w:val="GvdeMetni"/>
        <w:jc w:val="both"/>
        <w:rPr>
          <w:rFonts w:ascii="Times New Roman" w:hAnsi="Times New Roman" w:cs="Times New Roman"/>
        </w:rPr>
      </w:pPr>
      <w:r>
        <w:rPr>
          <w:rFonts w:ascii="Times New Roman" w:hAnsi="Times New Roman" w:cs="Times New Roman"/>
        </w:rPr>
        <w:t xml:space="preserve">ÖN </w:t>
      </w:r>
      <w:r w:rsidR="00A45BDB">
        <w:rPr>
          <w:rFonts w:ascii="Times New Roman" w:hAnsi="Times New Roman" w:cs="Times New Roman"/>
        </w:rPr>
        <w:t>TANI:</w:t>
      </w:r>
      <w:r>
        <w:rPr>
          <w:rFonts w:ascii="Times New Roman" w:hAnsi="Times New Roman" w:cs="Times New Roman"/>
        </w:rPr>
        <w:t xml:space="preserve"> </w:t>
      </w:r>
    </w:p>
    <w:p w14:paraId="5368A301" w14:textId="77777777" w:rsidR="009C57B7" w:rsidRDefault="009C57B7" w:rsidP="00A45BDB">
      <w:pPr>
        <w:pStyle w:val="GvdeMetni"/>
        <w:jc w:val="both"/>
        <w:rPr>
          <w:rFonts w:ascii="Times New Roman" w:hAnsi="Times New Roman" w:cs="Times New Roman"/>
        </w:rPr>
      </w:pPr>
      <w:r>
        <w:rPr>
          <w:rFonts w:ascii="Times New Roman" w:hAnsi="Times New Roman" w:cs="Times New Roman"/>
        </w:rPr>
        <w:t>................................................................................................................................</w:t>
      </w:r>
    </w:p>
    <w:p w14:paraId="70423A7F" w14:textId="77777777" w:rsidR="009C57B7" w:rsidRDefault="009C57B7" w:rsidP="00A45BDB">
      <w:pPr>
        <w:pStyle w:val="GvdeMetni"/>
        <w:jc w:val="both"/>
        <w:rPr>
          <w:rFonts w:ascii="Times New Roman" w:hAnsi="Times New Roman" w:cs="Times New Roman"/>
        </w:rPr>
      </w:pPr>
      <w:r>
        <w:rPr>
          <w:rFonts w:ascii="Times New Roman" w:hAnsi="Times New Roman" w:cs="Times New Roman"/>
        </w:rPr>
        <w:t xml:space="preserve"> </w:t>
      </w:r>
    </w:p>
    <w:p w14:paraId="37CB11DF" w14:textId="2278564D" w:rsidR="009C57B7" w:rsidRDefault="00A45BDB" w:rsidP="00A45BDB">
      <w:pPr>
        <w:pStyle w:val="GvdeMetni"/>
        <w:jc w:val="both"/>
        <w:rPr>
          <w:rFonts w:ascii="Times New Roman" w:hAnsi="Times New Roman" w:cs="Times New Roman"/>
        </w:rPr>
      </w:pPr>
      <w:r>
        <w:rPr>
          <w:rFonts w:ascii="Times New Roman" w:hAnsi="Times New Roman" w:cs="Times New Roman"/>
        </w:rPr>
        <w:t xml:space="preserve">PLANLANAN TEDAVİ: </w:t>
      </w:r>
    </w:p>
    <w:p w14:paraId="7D9386FC" w14:textId="1FAE6889" w:rsidR="00A45BDB" w:rsidRDefault="00A45BDB" w:rsidP="00A45BDB">
      <w:pPr>
        <w:pStyle w:val="GvdeMetni"/>
        <w:jc w:val="both"/>
        <w:rPr>
          <w:rFonts w:ascii="Times New Roman" w:hAnsi="Times New Roman" w:cs="Times New Roman"/>
        </w:rPr>
      </w:pPr>
      <w:proofErr w:type="gramStart"/>
      <w:r>
        <w:rPr>
          <w:rFonts w:ascii="Times New Roman" w:hAnsi="Times New Roman" w:cs="Times New Roman"/>
        </w:rPr>
        <w:t>................................................................................................................................</w:t>
      </w:r>
      <w:proofErr w:type="gramEnd"/>
    </w:p>
    <w:p w14:paraId="2AC355C6" w14:textId="77777777" w:rsidR="009C57B7" w:rsidRDefault="009C57B7" w:rsidP="00A45BDB">
      <w:pPr>
        <w:pStyle w:val="GvdeMetni"/>
        <w:jc w:val="both"/>
        <w:rPr>
          <w:rFonts w:ascii="Times New Roman" w:hAnsi="Times New Roman" w:cs="Times New Roman"/>
          <w:b w:val="0"/>
          <w:bCs w:val="0"/>
        </w:rPr>
      </w:pPr>
    </w:p>
    <w:p w14:paraId="1D02AD18" w14:textId="77777777" w:rsidR="00EE04F9" w:rsidRDefault="00EE04F9" w:rsidP="00A45BDB">
      <w:pPr>
        <w:pStyle w:val="GvdeMetni"/>
        <w:spacing w:before="4"/>
        <w:jc w:val="both"/>
        <w:rPr>
          <w:rFonts w:ascii="Times New Roman" w:hAnsi="Times New Roman" w:cs="Times New Roman"/>
        </w:rPr>
      </w:pPr>
      <w:r w:rsidRPr="00EE04F9">
        <w:rPr>
          <w:rFonts w:ascii="Times New Roman" w:hAnsi="Times New Roman" w:cs="Times New Roman"/>
        </w:rPr>
        <w:t xml:space="preserve">GENEL BİLGİ </w:t>
      </w:r>
    </w:p>
    <w:p w14:paraId="691AA14C" w14:textId="77777777" w:rsidR="00EE04F9" w:rsidRDefault="00EE04F9" w:rsidP="00A45BDB">
      <w:pPr>
        <w:pStyle w:val="GvdeMetni"/>
        <w:spacing w:before="4"/>
        <w:jc w:val="both"/>
        <w:rPr>
          <w:rFonts w:ascii="Times New Roman" w:hAnsi="Times New Roman" w:cs="Times New Roman"/>
        </w:rPr>
      </w:pPr>
      <w:r w:rsidRPr="00EE04F9">
        <w:rPr>
          <w:rFonts w:ascii="Times New Roman" w:hAnsi="Times New Roman" w:cs="Times New Roman"/>
          <w:b w:val="0"/>
          <w:bCs w:val="0"/>
        </w:rPr>
        <w:t>Vajina bölgesindeki gevşeme ve genişlik, sadece bayanlar açısından değil, çiftler arasında da ciddi cinsel sorunlardan biridir. Vajina genişlemesi de gevşemesi yapısal olarak, genetik, vücut özelliklerine bağlı olabileceği gibi, normal doğum sonrası, kilo alıp verme, aşırı zayıflama, fazla sayıda kürtaj, çok fazla cinsel ilişki gibi oluşabilecek travma sonucunda alt vajinal bölgede bulunan kas, deri, mukoza ve yumuşak dokuların gevşeyip genişlemesi ve sarkması sonucunda meydana gelmektedir. Vajinal daraltma ameliyatının ya da vajina estetik ameliyatının amacı, yaş veya doğumlara bağlı olarak vajinanın gevşemesi sonucu oluşan dış bölgede estetik görünümü düzeltmeye ve iç bölgede cinsel ilişki hazzını yönelik cerrahi bir yapılandırma işlemi sağlamaktır.</w:t>
      </w:r>
      <w:r w:rsidRPr="00EE04F9">
        <w:rPr>
          <w:rFonts w:ascii="Times New Roman" w:hAnsi="Times New Roman" w:cs="Times New Roman"/>
        </w:rPr>
        <w:t xml:space="preserve"> </w:t>
      </w:r>
    </w:p>
    <w:p w14:paraId="2F685D58" w14:textId="3E8400AC" w:rsidR="00EE04F9" w:rsidRDefault="00EE04F9" w:rsidP="00A45BDB">
      <w:pPr>
        <w:pStyle w:val="GvdeMetni"/>
        <w:spacing w:before="4"/>
        <w:jc w:val="both"/>
        <w:rPr>
          <w:rFonts w:ascii="Times New Roman" w:hAnsi="Times New Roman" w:cs="Times New Roman"/>
        </w:rPr>
      </w:pPr>
      <w:r w:rsidRPr="00EE04F9">
        <w:rPr>
          <w:rFonts w:ascii="Times New Roman" w:hAnsi="Times New Roman" w:cs="Times New Roman"/>
        </w:rPr>
        <w:t>Doğum Yırtığı Vajina Daraltma</w:t>
      </w:r>
    </w:p>
    <w:p w14:paraId="7A127B0C" w14:textId="14B5ABAF" w:rsidR="00EE04F9" w:rsidRPr="00EE04F9" w:rsidRDefault="00EE04F9" w:rsidP="00A45BDB">
      <w:pPr>
        <w:pStyle w:val="GvdeMetni"/>
        <w:spacing w:before="4"/>
        <w:jc w:val="both"/>
        <w:rPr>
          <w:rFonts w:ascii="Times New Roman" w:hAnsi="Times New Roman" w:cs="Times New Roman"/>
          <w:b w:val="0"/>
          <w:bCs w:val="0"/>
        </w:rPr>
      </w:pPr>
      <w:r w:rsidRPr="00EE04F9">
        <w:rPr>
          <w:rFonts w:ascii="Times New Roman" w:hAnsi="Times New Roman" w:cs="Times New Roman"/>
          <w:b w:val="0"/>
          <w:bCs w:val="0"/>
        </w:rPr>
        <w:t xml:space="preserve"> Doğum yırtığı özellikle ilk doğumda normal yoldan yapılan doğum sırasında </w:t>
      </w:r>
      <w:proofErr w:type="spellStart"/>
      <w:r w:rsidRPr="00EE04F9">
        <w:rPr>
          <w:rFonts w:ascii="Times New Roman" w:hAnsi="Times New Roman" w:cs="Times New Roman"/>
          <w:b w:val="0"/>
          <w:bCs w:val="0"/>
        </w:rPr>
        <w:t>vajenin</w:t>
      </w:r>
      <w:proofErr w:type="spellEnd"/>
      <w:r w:rsidRPr="00EE04F9">
        <w:rPr>
          <w:rFonts w:ascii="Times New Roman" w:hAnsi="Times New Roman" w:cs="Times New Roman"/>
          <w:b w:val="0"/>
          <w:bCs w:val="0"/>
        </w:rPr>
        <w:t xml:space="preserve"> kontrolsüz olarak makata doğru yırtılması ile oluşur. Bazen doğum yırtığı çok şiddetli olabilir ve bağırsağa kadar açılabilir. Özellikle ilk doğumda bebeğin başı çıkarken vajinanın yırtılmaması için epizyotomi denilen kesi yapılır. Bu kesinin çok düzgün ve dikkatli, cilt altı sağlam dikişler kullanılarak </w:t>
      </w:r>
      <w:r w:rsidR="00A45BDB">
        <w:rPr>
          <w:rFonts w:ascii="Times New Roman" w:hAnsi="Times New Roman" w:cs="Times New Roman"/>
          <w:b w:val="0"/>
          <w:bCs w:val="0"/>
        </w:rPr>
        <w:t>onarılması/</w:t>
      </w:r>
      <w:r w:rsidRPr="00EE04F9">
        <w:rPr>
          <w:rFonts w:ascii="Times New Roman" w:hAnsi="Times New Roman" w:cs="Times New Roman"/>
          <w:b w:val="0"/>
          <w:bCs w:val="0"/>
        </w:rPr>
        <w:t xml:space="preserve">dikilmesi gerekir. Dikiş uygun yapılmadığı zaman bir süre sonra </w:t>
      </w:r>
      <w:proofErr w:type="spellStart"/>
      <w:r w:rsidRPr="00EE04F9">
        <w:rPr>
          <w:rFonts w:ascii="Times New Roman" w:hAnsi="Times New Roman" w:cs="Times New Roman"/>
          <w:b w:val="0"/>
          <w:bCs w:val="0"/>
        </w:rPr>
        <w:t>vajen</w:t>
      </w:r>
      <w:proofErr w:type="spellEnd"/>
      <w:r w:rsidRPr="00EE04F9">
        <w:rPr>
          <w:rFonts w:ascii="Times New Roman" w:hAnsi="Times New Roman" w:cs="Times New Roman"/>
          <w:b w:val="0"/>
          <w:bCs w:val="0"/>
        </w:rPr>
        <w:t xml:space="preserve"> girişi genişler, dikişler açılır veya gevşer. Ayrıca yapılan epizyotominin doğru şekilde dikilmemesi cinsel organın vajinanın görünüşünü de bozabilir. Bunun dışında epizyotomiden sonra altı hafta cinsel ilişki yapılmaması gerekir. Doğum yırtığı vajina girişinde bollaşmaya da sebep olabilir. Bunun düzeltilmesi için vajina daraltma ameliyatı yapılır. Bu ameliyat cinsel estetik ya da vajina estetiği ameliyatları arasındadır. Daraltma vajina arka duvarından doku çıkarılarak yapılır. Vajina bir tüp gibi düşünülürse, daraltma vajina tüpünün ön kısmına ve girişine yapılır. Diğer orta ve arka kısımları daraltmaz. Çünkü vajina zaten estetik bir yapıya sahiptir ve ilişki sırasında cinsel organı kavrayarak sarar. Bunu vajina etrafındaki kaslar sağlar. Ancak giriş ve ön kısmının bollaşması bunu önleyebilir. Bunun için bu bölgeye vajina daraltma ameliyatı yapılır. Doğum yırtığı dikilirken </w:t>
      </w:r>
      <w:proofErr w:type="spellStart"/>
      <w:r w:rsidRPr="00EE04F9">
        <w:rPr>
          <w:rFonts w:ascii="Times New Roman" w:hAnsi="Times New Roman" w:cs="Times New Roman"/>
          <w:b w:val="0"/>
          <w:bCs w:val="0"/>
        </w:rPr>
        <w:t>vajenin</w:t>
      </w:r>
      <w:proofErr w:type="spellEnd"/>
      <w:r w:rsidRPr="00EE04F9">
        <w:rPr>
          <w:rFonts w:ascii="Times New Roman" w:hAnsi="Times New Roman" w:cs="Times New Roman"/>
          <w:b w:val="0"/>
          <w:bCs w:val="0"/>
        </w:rPr>
        <w:t xml:space="preserve"> ön kısmı ve vajina girişi de onarılır. Bu kısımlar uzun sürede eriyen sağlam dikişlerle onarılmalıdır. Aksi halde dikişler eridikten sonra bu kısımlar gevşeyerek tekrar bollaşabilir. Kas tabakasına iki veya üç sıra değişik derinliklerde dikişler konur. En son </w:t>
      </w:r>
      <w:proofErr w:type="spellStart"/>
      <w:r w:rsidRPr="00EE04F9">
        <w:rPr>
          <w:rFonts w:ascii="Times New Roman" w:hAnsi="Times New Roman" w:cs="Times New Roman"/>
          <w:b w:val="0"/>
          <w:bCs w:val="0"/>
        </w:rPr>
        <w:t>vajen</w:t>
      </w:r>
      <w:proofErr w:type="spellEnd"/>
      <w:r w:rsidRPr="00EE04F9">
        <w:rPr>
          <w:rFonts w:ascii="Times New Roman" w:hAnsi="Times New Roman" w:cs="Times New Roman"/>
          <w:b w:val="0"/>
          <w:bCs w:val="0"/>
        </w:rPr>
        <w:t xml:space="preserve"> iç örtüsü yani </w:t>
      </w:r>
      <w:proofErr w:type="spellStart"/>
      <w:r w:rsidRPr="00EE04F9">
        <w:rPr>
          <w:rFonts w:ascii="Times New Roman" w:hAnsi="Times New Roman" w:cs="Times New Roman"/>
          <w:b w:val="0"/>
          <w:bCs w:val="0"/>
        </w:rPr>
        <w:t>mukazası</w:t>
      </w:r>
      <w:proofErr w:type="spellEnd"/>
      <w:r w:rsidRPr="00EE04F9">
        <w:rPr>
          <w:rFonts w:ascii="Times New Roman" w:hAnsi="Times New Roman" w:cs="Times New Roman"/>
          <w:b w:val="0"/>
          <w:bCs w:val="0"/>
        </w:rPr>
        <w:t xml:space="preserve"> </w:t>
      </w:r>
      <w:r w:rsidRPr="00EE04F9">
        <w:rPr>
          <w:rFonts w:ascii="Times New Roman" w:hAnsi="Times New Roman" w:cs="Times New Roman"/>
          <w:b w:val="0"/>
          <w:bCs w:val="0"/>
        </w:rPr>
        <w:lastRenderedPageBreak/>
        <w:t xml:space="preserve">dikilir. İç tabakalarda kullanılan dikişler en erken üç ayda eriyen cinsten olmalıdır. Dikişlerin uzun süre kalıcı olması, dikiş hattının sağlamlaşması ve daha az iz kalması için yeterli zamanı sağlar. </w:t>
      </w:r>
    </w:p>
    <w:p w14:paraId="3FBFDCBC" w14:textId="77777777" w:rsidR="00EE04F9" w:rsidRDefault="00EE04F9" w:rsidP="00A45BDB">
      <w:pPr>
        <w:pStyle w:val="GvdeMetni"/>
        <w:spacing w:before="4"/>
        <w:jc w:val="both"/>
        <w:rPr>
          <w:rFonts w:ascii="Times New Roman" w:hAnsi="Times New Roman" w:cs="Times New Roman"/>
        </w:rPr>
      </w:pPr>
    </w:p>
    <w:p w14:paraId="64FF2AEA" w14:textId="6E90B014" w:rsidR="00EE04F9" w:rsidRDefault="00EE04F9" w:rsidP="00A45BDB">
      <w:pPr>
        <w:pStyle w:val="GvdeMetni"/>
        <w:spacing w:before="4"/>
        <w:jc w:val="both"/>
        <w:rPr>
          <w:rFonts w:ascii="Times New Roman" w:hAnsi="Times New Roman" w:cs="Times New Roman"/>
        </w:rPr>
      </w:pPr>
      <w:r w:rsidRPr="00EE04F9">
        <w:rPr>
          <w:rFonts w:ascii="Times New Roman" w:hAnsi="Times New Roman" w:cs="Times New Roman"/>
        </w:rPr>
        <w:t xml:space="preserve">Vajina Daraltma Ameliyatı Ne Zaman Yapılır? </w:t>
      </w:r>
    </w:p>
    <w:p w14:paraId="21A4B937" w14:textId="5C84BC7D" w:rsidR="00EE04F9" w:rsidRPr="00EE04F9" w:rsidRDefault="00EE04F9" w:rsidP="00A45BDB">
      <w:pPr>
        <w:pStyle w:val="GvdeMetni"/>
        <w:spacing w:before="4"/>
        <w:jc w:val="both"/>
        <w:rPr>
          <w:rFonts w:ascii="Times New Roman" w:hAnsi="Times New Roman" w:cs="Times New Roman"/>
          <w:b w:val="0"/>
          <w:bCs w:val="0"/>
        </w:rPr>
      </w:pPr>
      <w:r w:rsidRPr="00EE04F9">
        <w:rPr>
          <w:rFonts w:ascii="Times New Roman" w:hAnsi="Times New Roman" w:cs="Times New Roman"/>
          <w:b w:val="0"/>
          <w:bCs w:val="0"/>
        </w:rPr>
        <w:t xml:space="preserve">Özellikle </w:t>
      </w:r>
      <w:proofErr w:type="spellStart"/>
      <w:r w:rsidRPr="00EE04F9">
        <w:rPr>
          <w:rFonts w:ascii="Times New Roman" w:hAnsi="Times New Roman" w:cs="Times New Roman"/>
          <w:b w:val="0"/>
          <w:bCs w:val="0"/>
        </w:rPr>
        <w:t>menstürasyon</w:t>
      </w:r>
      <w:proofErr w:type="spellEnd"/>
      <w:r w:rsidRPr="00EE04F9">
        <w:rPr>
          <w:rFonts w:ascii="Times New Roman" w:hAnsi="Times New Roman" w:cs="Times New Roman"/>
          <w:b w:val="0"/>
          <w:bCs w:val="0"/>
        </w:rPr>
        <w:t xml:space="preserve"> kanamasının bittiği ya da periyod dönemine en geç 10 gün kala vajina daraltma ameliyatı yapılabilmektedir. Ameliyat sonrası oluşacak kanamaların adet kanaması ile karışmaması ve birleşmemesi için bu zamanlama tercih edilmektedir. </w:t>
      </w:r>
      <w:r w:rsidR="00B21D4E" w:rsidRPr="005138E1">
        <w:rPr>
          <w:rFonts w:ascii="Times New Roman" w:hAnsi="Times New Roman" w:cs="Times New Roman"/>
          <w:b w:val="0"/>
          <w:bCs w:val="0"/>
        </w:rPr>
        <w:t>Bunun yanı sıra, ameliyat öncesi dikkat etmeniz gereken diğer önemli bir nokta, varsa</w:t>
      </w:r>
      <w:r w:rsidR="00B21D4E">
        <w:rPr>
          <w:rFonts w:ascii="Times New Roman" w:hAnsi="Times New Roman" w:cs="Times New Roman"/>
          <w:b w:val="0"/>
          <w:bCs w:val="0"/>
        </w:rPr>
        <w:t xml:space="preserve"> </w:t>
      </w:r>
      <w:r w:rsidR="00B21D4E" w:rsidRPr="005138E1">
        <w:rPr>
          <w:rFonts w:ascii="Times New Roman" w:hAnsi="Times New Roman" w:cs="Times New Roman"/>
          <w:b w:val="0"/>
          <w:bCs w:val="0"/>
        </w:rPr>
        <w:t xml:space="preserve">kullandığınız </w:t>
      </w:r>
      <w:proofErr w:type="spellStart"/>
      <w:r w:rsidR="00B21D4E" w:rsidRPr="005138E1">
        <w:rPr>
          <w:rFonts w:ascii="Times New Roman" w:hAnsi="Times New Roman" w:cs="Times New Roman"/>
          <w:b w:val="0"/>
          <w:bCs w:val="0"/>
        </w:rPr>
        <w:t>antikoagülan</w:t>
      </w:r>
      <w:proofErr w:type="spellEnd"/>
      <w:r w:rsidR="00B21D4E" w:rsidRPr="005138E1">
        <w:rPr>
          <w:rFonts w:ascii="Times New Roman" w:hAnsi="Times New Roman" w:cs="Times New Roman"/>
          <w:b w:val="0"/>
          <w:bCs w:val="0"/>
        </w:rPr>
        <w:t xml:space="preserve"> (kan sulandırıcı) ilaçların durumudur. Bu tür ilaçlar, kanın</w:t>
      </w:r>
      <w:r w:rsidR="00B21D4E">
        <w:rPr>
          <w:rFonts w:ascii="Times New Roman" w:hAnsi="Times New Roman" w:cs="Times New Roman"/>
          <w:b w:val="0"/>
          <w:bCs w:val="0"/>
        </w:rPr>
        <w:t xml:space="preserve"> </w:t>
      </w:r>
      <w:r w:rsidR="00B21D4E" w:rsidRPr="005138E1">
        <w:rPr>
          <w:rFonts w:ascii="Times New Roman" w:hAnsi="Times New Roman" w:cs="Times New Roman"/>
          <w:b w:val="0"/>
          <w:bCs w:val="0"/>
        </w:rPr>
        <w:t>pıhtılaşmasını önleyerek ameliyat sonrası kanama riskini artırabilir. Bu nedenle, genellikle</w:t>
      </w:r>
      <w:r w:rsidR="00B21D4E">
        <w:rPr>
          <w:rFonts w:ascii="Times New Roman" w:hAnsi="Times New Roman" w:cs="Times New Roman"/>
          <w:b w:val="0"/>
          <w:bCs w:val="0"/>
        </w:rPr>
        <w:t xml:space="preserve"> </w:t>
      </w:r>
      <w:r w:rsidR="00B21D4E" w:rsidRPr="005138E1">
        <w:rPr>
          <w:rFonts w:ascii="Times New Roman" w:hAnsi="Times New Roman" w:cs="Times New Roman"/>
          <w:b w:val="0"/>
          <w:bCs w:val="0"/>
        </w:rPr>
        <w:t>ameliyattan en az bir hafta önce bu ilaçların kullanımının durdurulması gereklidir. Ancak, bu</w:t>
      </w:r>
      <w:r w:rsidR="00B21D4E">
        <w:rPr>
          <w:rFonts w:ascii="Times New Roman" w:hAnsi="Times New Roman" w:cs="Times New Roman"/>
          <w:b w:val="0"/>
          <w:bCs w:val="0"/>
        </w:rPr>
        <w:t xml:space="preserve"> </w:t>
      </w:r>
      <w:r w:rsidR="00B21D4E" w:rsidRPr="005138E1">
        <w:rPr>
          <w:rFonts w:ascii="Times New Roman" w:hAnsi="Times New Roman" w:cs="Times New Roman"/>
          <w:b w:val="0"/>
          <w:bCs w:val="0"/>
        </w:rPr>
        <w:t>ilaçların kullanımını kesmeden önce mutlaka doktorunuza danışmanız önemlidir, çünkü bu</w:t>
      </w:r>
      <w:r w:rsidR="00B21D4E">
        <w:rPr>
          <w:rFonts w:ascii="Times New Roman" w:hAnsi="Times New Roman" w:cs="Times New Roman"/>
          <w:b w:val="0"/>
          <w:bCs w:val="0"/>
        </w:rPr>
        <w:t xml:space="preserve"> </w:t>
      </w:r>
      <w:r w:rsidR="00B21D4E" w:rsidRPr="005138E1">
        <w:rPr>
          <w:rFonts w:ascii="Times New Roman" w:hAnsi="Times New Roman" w:cs="Times New Roman"/>
          <w:b w:val="0"/>
          <w:bCs w:val="0"/>
        </w:rPr>
        <w:t>ilaçlar genellikle önemli sağlık koşulları için reçete edilir.</w:t>
      </w:r>
      <w:r w:rsidR="00B21D4E">
        <w:rPr>
          <w:rFonts w:ascii="Times New Roman" w:hAnsi="Times New Roman" w:cs="Times New Roman"/>
          <w:b w:val="0"/>
          <w:bCs w:val="0"/>
        </w:rPr>
        <w:t xml:space="preserve"> Bu tür ilaçlar kullanmanız durumunda operasyon planlanırken muhakkak hekiminize bilgi vermelisiniz</w:t>
      </w:r>
      <w:r w:rsidRPr="00EE04F9">
        <w:rPr>
          <w:rFonts w:ascii="Times New Roman" w:hAnsi="Times New Roman" w:cs="Times New Roman"/>
          <w:b w:val="0"/>
          <w:bCs w:val="0"/>
        </w:rPr>
        <w:t>.</w:t>
      </w:r>
    </w:p>
    <w:p w14:paraId="67B417D7" w14:textId="7B573719" w:rsidR="00A45BDB" w:rsidRDefault="004E1C47" w:rsidP="00A45BDB">
      <w:pPr>
        <w:pStyle w:val="GvdeMetni"/>
        <w:spacing w:before="4"/>
        <w:jc w:val="both"/>
        <w:rPr>
          <w:rFonts w:ascii="Times New Roman" w:hAnsi="Times New Roman" w:cs="Times New Roman"/>
          <w:b w:val="0"/>
          <w:bCs w:val="0"/>
        </w:rPr>
      </w:pPr>
      <w:r w:rsidRPr="005138E1">
        <w:rPr>
          <w:rFonts w:ascii="Times New Roman" w:hAnsi="Times New Roman" w:cs="Times New Roman"/>
          <w:b w:val="0"/>
          <w:bCs w:val="0"/>
        </w:rPr>
        <w:t xml:space="preserve">Ayrıca, </w:t>
      </w:r>
      <w:r>
        <w:rPr>
          <w:rFonts w:ascii="Times New Roman" w:hAnsi="Times New Roman" w:cs="Times New Roman"/>
          <w:b w:val="0"/>
          <w:bCs w:val="0"/>
        </w:rPr>
        <w:t>ameliyat öncesinde</w:t>
      </w:r>
      <w:r w:rsidRPr="005138E1">
        <w:rPr>
          <w:rFonts w:ascii="Times New Roman" w:hAnsi="Times New Roman" w:cs="Times New Roman"/>
          <w:b w:val="0"/>
          <w:bCs w:val="0"/>
        </w:rPr>
        <w:t xml:space="preserve"> genel sağlık durumunuzun da uygun olduğundan</w:t>
      </w:r>
      <w:r>
        <w:rPr>
          <w:rFonts w:ascii="Times New Roman" w:hAnsi="Times New Roman" w:cs="Times New Roman"/>
          <w:b w:val="0"/>
          <w:bCs w:val="0"/>
        </w:rPr>
        <w:t xml:space="preserve"> </w:t>
      </w:r>
      <w:r w:rsidRPr="005138E1">
        <w:rPr>
          <w:rFonts w:ascii="Times New Roman" w:hAnsi="Times New Roman" w:cs="Times New Roman"/>
          <w:b w:val="0"/>
          <w:bCs w:val="0"/>
        </w:rPr>
        <w:t xml:space="preserve">emin olunmalıdır. Eğer aktif bir </w:t>
      </w:r>
      <w:proofErr w:type="gramStart"/>
      <w:r w:rsidRPr="005138E1">
        <w:rPr>
          <w:rFonts w:ascii="Times New Roman" w:hAnsi="Times New Roman" w:cs="Times New Roman"/>
          <w:b w:val="0"/>
          <w:bCs w:val="0"/>
        </w:rPr>
        <w:t>enfeksiyonunuz</w:t>
      </w:r>
      <w:proofErr w:type="gramEnd"/>
      <w:r w:rsidRPr="005138E1">
        <w:rPr>
          <w:rFonts w:ascii="Times New Roman" w:hAnsi="Times New Roman" w:cs="Times New Roman"/>
          <w:b w:val="0"/>
          <w:bCs w:val="0"/>
        </w:rPr>
        <w:t xml:space="preserve"> varsa veya vücudunuzun başka bir bölgesinde</w:t>
      </w:r>
      <w:r>
        <w:rPr>
          <w:rFonts w:ascii="Times New Roman" w:hAnsi="Times New Roman" w:cs="Times New Roman"/>
          <w:b w:val="0"/>
          <w:bCs w:val="0"/>
        </w:rPr>
        <w:t xml:space="preserve"> </w:t>
      </w:r>
      <w:r w:rsidRPr="005138E1">
        <w:rPr>
          <w:rFonts w:ascii="Times New Roman" w:hAnsi="Times New Roman" w:cs="Times New Roman"/>
          <w:b w:val="0"/>
          <w:bCs w:val="0"/>
        </w:rPr>
        <w:t xml:space="preserve">bir yara ya da hasar varsa, bu durumlar ameliyatın ertelenmesini gerektirebilir. </w:t>
      </w:r>
      <w:r>
        <w:rPr>
          <w:rFonts w:ascii="Times New Roman" w:hAnsi="Times New Roman" w:cs="Times New Roman"/>
          <w:b w:val="0"/>
          <w:bCs w:val="0"/>
        </w:rPr>
        <w:t>Ameliyat</w:t>
      </w:r>
      <w:r w:rsidRPr="005138E1">
        <w:rPr>
          <w:rFonts w:ascii="Times New Roman" w:hAnsi="Times New Roman" w:cs="Times New Roman"/>
          <w:b w:val="0"/>
          <w:bCs w:val="0"/>
        </w:rPr>
        <w:t>a hazırlanırken, sigara ve diğer tütün ürünlerinin kullanımı da dikkate alınması</w:t>
      </w:r>
      <w:r>
        <w:rPr>
          <w:rFonts w:ascii="Times New Roman" w:hAnsi="Times New Roman" w:cs="Times New Roman"/>
          <w:b w:val="0"/>
          <w:bCs w:val="0"/>
        </w:rPr>
        <w:t xml:space="preserve"> </w:t>
      </w:r>
      <w:r w:rsidRPr="005138E1">
        <w:rPr>
          <w:rFonts w:ascii="Times New Roman" w:hAnsi="Times New Roman" w:cs="Times New Roman"/>
          <w:b w:val="0"/>
          <w:bCs w:val="0"/>
        </w:rPr>
        <w:t>gereken önemli bir faktördür.</w:t>
      </w:r>
      <w:r>
        <w:rPr>
          <w:rFonts w:ascii="Times New Roman" w:hAnsi="Times New Roman" w:cs="Times New Roman"/>
          <w:b w:val="0"/>
          <w:bCs w:val="0"/>
        </w:rPr>
        <w:t xml:space="preserve"> </w:t>
      </w:r>
      <w:r w:rsidRPr="005138E1">
        <w:rPr>
          <w:rFonts w:ascii="Times New Roman" w:hAnsi="Times New Roman" w:cs="Times New Roman"/>
          <w:b w:val="0"/>
          <w:bCs w:val="0"/>
        </w:rPr>
        <w:t>Sigara içmek, vücudun doğal iyileşme sürecini ciddi şekilde olumsuz etkileyebilir ve ameliyat</w:t>
      </w:r>
      <w:r>
        <w:rPr>
          <w:rFonts w:ascii="Times New Roman" w:hAnsi="Times New Roman" w:cs="Times New Roman"/>
          <w:b w:val="0"/>
          <w:bCs w:val="0"/>
        </w:rPr>
        <w:t xml:space="preserve"> </w:t>
      </w:r>
      <w:r w:rsidRPr="005138E1">
        <w:rPr>
          <w:rFonts w:ascii="Times New Roman" w:hAnsi="Times New Roman" w:cs="Times New Roman"/>
          <w:b w:val="0"/>
          <w:bCs w:val="0"/>
        </w:rPr>
        <w:t xml:space="preserve">sonrası </w:t>
      </w:r>
      <w:proofErr w:type="gramStart"/>
      <w:r w:rsidRPr="005138E1">
        <w:rPr>
          <w:rFonts w:ascii="Times New Roman" w:hAnsi="Times New Roman" w:cs="Times New Roman"/>
          <w:b w:val="0"/>
          <w:bCs w:val="0"/>
        </w:rPr>
        <w:t>komplikasyon</w:t>
      </w:r>
      <w:proofErr w:type="gramEnd"/>
      <w:r w:rsidRPr="005138E1">
        <w:rPr>
          <w:rFonts w:ascii="Times New Roman" w:hAnsi="Times New Roman" w:cs="Times New Roman"/>
          <w:b w:val="0"/>
          <w:bCs w:val="0"/>
        </w:rPr>
        <w:t xml:space="preserve"> riskini artırabilir. Sigara ve diğer tütün ürünlerinin kullanımı, kan akışını</w:t>
      </w:r>
      <w:r>
        <w:rPr>
          <w:rFonts w:ascii="Times New Roman" w:hAnsi="Times New Roman" w:cs="Times New Roman"/>
          <w:b w:val="0"/>
          <w:bCs w:val="0"/>
        </w:rPr>
        <w:t xml:space="preserve"> </w:t>
      </w:r>
      <w:r w:rsidRPr="005138E1">
        <w:rPr>
          <w:rFonts w:ascii="Times New Roman" w:hAnsi="Times New Roman" w:cs="Times New Roman"/>
          <w:b w:val="0"/>
          <w:bCs w:val="0"/>
        </w:rPr>
        <w:t>azaltarak vücudun yara iyileşme kapasitesini engeller. Bu, hem ameliyat sonrası yara yerinin</w:t>
      </w:r>
      <w:r>
        <w:rPr>
          <w:rFonts w:ascii="Times New Roman" w:hAnsi="Times New Roman" w:cs="Times New Roman"/>
          <w:b w:val="0"/>
          <w:bCs w:val="0"/>
        </w:rPr>
        <w:t xml:space="preserve"> </w:t>
      </w:r>
      <w:r w:rsidRPr="005138E1">
        <w:rPr>
          <w:rFonts w:ascii="Times New Roman" w:hAnsi="Times New Roman" w:cs="Times New Roman"/>
          <w:b w:val="0"/>
          <w:bCs w:val="0"/>
        </w:rPr>
        <w:t xml:space="preserve">iyileşme sürecini yavaşlatır hem de </w:t>
      </w:r>
      <w:proofErr w:type="gramStart"/>
      <w:r w:rsidRPr="005138E1">
        <w:rPr>
          <w:rFonts w:ascii="Times New Roman" w:hAnsi="Times New Roman" w:cs="Times New Roman"/>
          <w:b w:val="0"/>
          <w:bCs w:val="0"/>
        </w:rPr>
        <w:t>enfeksiyon</w:t>
      </w:r>
      <w:proofErr w:type="gramEnd"/>
      <w:r w:rsidRPr="005138E1">
        <w:rPr>
          <w:rFonts w:ascii="Times New Roman" w:hAnsi="Times New Roman" w:cs="Times New Roman"/>
          <w:b w:val="0"/>
          <w:bCs w:val="0"/>
        </w:rPr>
        <w:t xml:space="preserve"> riskini artırır. Ayrıca, sigara içmek genel</w:t>
      </w:r>
      <w:r>
        <w:rPr>
          <w:rFonts w:ascii="Times New Roman" w:hAnsi="Times New Roman" w:cs="Times New Roman"/>
          <w:b w:val="0"/>
          <w:bCs w:val="0"/>
        </w:rPr>
        <w:t xml:space="preserve"> </w:t>
      </w:r>
      <w:r w:rsidRPr="005138E1">
        <w:rPr>
          <w:rFonts w:ascii="Times New Roman" w:hAnsi="Times New Roman" w:cs="Times New Roman"/>
          <w:b w:val="0"/>
          <w:bCs w:val="0"/>
        </w:rPr>
        <w:t xml:space="preserve">anestezi altında gerçekleştirilen cerrahi </w:t>
      </w:r>
      <w:proofErr w:type="gramStart"/>
      <w:r w:rsidRPr="005138E1">
        <w:rPr>
          <w:rFonts w:ascii="Times New Roman" w:hAnsi="Times New Roman" w:cs="Times New Roman"/>
          <w:b w:val="0"/>
          <w:bCs w:val="0"/>
        </w:rPr>
        <w:t>prosedürlerin</w:t>
      </w:r>
      <w:proofErr w:type="gramEnd"/>
      <w:r w:rsidRPr="005138E1">
        <w:rPr>
          <w:rFonts w:ascii="Times New Roman" w:hAnsi="Times New Roman" w:cs="Times New Roman"/>
          <w:b w:val="0"/>
          <w:bCs w:val="0"/>
        </w:rPr>
        <w:t xml:space="preserve"> risklerini artırabilir. Sigara, solunum</w:t>
      </w:r>
      <w:r>
        <w:rPr>
          <w:rFonts w:ascii="Times New Roman" w:hAnsi="Times New Roman" w:cs="Times New Roman"/>
          <w:b w:val="0"/>
          <w:bCs w:val="0"/>
        </w:rPr>
        <w:t xml:space="preserve"> </w:t>
      </w:r>
      <w:r w:rsidRPr="005138E1">
        <w:rPr>
          <w:rFonts w:ascii="Times New Roman" w:hAnsi="Times New Roman" w:cs="Times New Roman"/>
          <w:b w:val="0"/>
          <w:bCs w:val="0"/>
        </w:rPr>
        <w:t>problemlerini tetikleyebilir ve anesteziye</w:t>
      </w:r>
      <w:r>
        <w:rPr>
          <w:rFonts w:ascii="Times New Roman" w:hAnsi="Times New Roman" w:cs="Times New Roman"/>
          <w:b w:val="0"/>
          <w:bCs w:val="0"/>
        </w:rPr>
        <w:t xml:space="preserve"> </w:t>
      </w:r>
      <w:r w:rsidRPr="005138E1">
        <w:rPr>
          <w:rFonts w:ascii="Times New Roman" w:hAnsi="Times New Roman" w:cs="Times New Roman"/>
          <w:b w:val="0"/>
          <w:bCs w:val="0"/>
        </w:rPr>
        <w:t>yanıtınızı etkileyebilir. Bu nedenle</w:t>
      </w:r>
      <w:r>
        <w:rPr>
          <w:rFonts w:ascii="Times New Roman" w:hAnsi="Times New Roman" w:cs="Times New Roman"/>
          <w:b w:val="0"/>
          <w:bCs w:val="0"/>
        </w:rPr>
        <w:t xml:space="preserve"> ameliyatta</w:t>
      </w:r>
      <w:r w:rsidRPr="005138E1">
        <w:rPr>
          <w:rFonts w:ascii="Times New Roman" w:hAnsi="Times New Roman" w:cs="Times New Roman"/>
          <w:b w:val="0"/>
          <w:bCs w:val="0"/>
        </w:rPr>
        <w:t>n en az bir hafta önce tüm tütün ürünlerinin kullanımını kesmek genellikle önerilir.</w:t>
      </w:r>
      <w:r>
        <w:rPr>
          <w:rFonts w:ascii="Times New Roman" w:hAnsi="Times New Roman" w:cs="Times New Roman"/>
          <w:b w:val="0"/>
          <w:bCs w:val="0"/>
        </w:rPr>
        <w:t xml:space="preserve"> </w:t>
      </w:r>
      <w:r w:rsidRPr="005138E1">
        <w:rPr>
          <w:rFonts w:ascii="Times New Roman" w:hAnsi="Times New Roman" w:cs="Times New Roman"/>
          <w:b w:val="0"/>
          <w:bCs w:val="0"/>
        </w:rPr>
        <w:t xml:space="preserve">Bu, vücudunuzun iyileşme yeteneğini optimize eder ve </w:t>
      </w:r>
      <w:proofErr w:type="gramStart"/>
      <w:r w:rsidRPr="005138E1">
        <w:rPr>
          <w:rFonts w:ascii="Times New Roman" w:hAnsi="Times New Roman" w:cs="Times New Roman"/>
          <w:b w:val="0"/>
          <w:bCs w:val="0"/>
        </w:rPr>
        <w:t>komplikasyon</w:t>
      </w:r>
      <w:proofErr w:type="gramEnd"/>
      <w:r w:rsidRPr="005138E1">
        <w:rPr>
          <w:rFonts w:ascii="Times New Roman" w:hAnsi="Times New Roman" w:cs="Times New Roman"/>
          <w:b w:val="0"/>
          <w:bCs w:val="0"/>
        </w:rPr>
        <w:t xml:space="preserve"> riskini azaltır. Ayrıca,</w:t>
      </w:r>
      <w:r>
        <w:rPr>
          <w:rFonts w:ascii="Times New Roman" w:hAnsi="Times New Roman" w:cs="Times New Roman"/>
          <w:b w:val="0"/>
          <w:bCs w:val="0"/>
        </w:rPr>
        <w:t xml:space="preserve"> </w:t>
      </w:r>
      <w:r w:rsidRPr="005138E1">
        <w:rPr>
          <w:rFonts w:ascii="Times New Roman" w:hAnsi="Times New Roman" w:cs="Times New Roman"/>
          <w:b w:val="0"/>
          <w:bCs w:val="0"/>
        </w:rPr>
        <w:t>ameliyat sonrası süreçte de sigara içmemeye devam etmek, yara yerinin en iyi şekilde</w:t>
      </w:r>
      <w:r>
        <w:rPr>
          <w:rFonts w:ascii="Times New Roman" w:hAnsi="Times New Roman" w:cs="Times New Roman"/>
          <w:b w:val="0"/>
          <w:bCs w:val="0"/>
        </w:rPr>
        <w:t xml:space="preserve"> </w:t>
      </w:r>
      <w:r w:rsidRPr="005138E1">
        <w:rPr>
          <w:rFonts w:ascii="Times New Roman" w:hAnsi="Times New Roman" w:cs="Times New Roman"/>
          <w:b w:val="0"/>
          <w:bCs w:val="0"/>
        </w:rPr>
        <w:t>iyileşmesini sağlar.</w:t>
      </w:r>
    </w:p>
    <w:p w14:paraId="5BE9A8F9" w14:textId="77777777" w:rsidR="004E1C47" w:rsidRDefault="004E1C47" w:rsidP="00A45BDB">
      <w:pPr>
        <w:pStyle w:val="GvdeMetni"/>
        <w:spacing w:before="4"/>
        <w:jc w:val="both"/>
        <w:rPr>
          <w:rFonts w:ascii="Times New Roman" w:hAnsi="Times New Roman" w:cs="Times New Roman"/>
        </w:rPr>
      </w:pPr>
    </w:p>
    <w:p w14:paraId="1DB76DAB" w14:textId="23CC17A7" w:rsidR="00EE04F9" w:rsidRDefault="00A45BDB" w:rsidP="00A45BDB">
      <w:pPr>
        <w:pStyle w:val="GvdeMetni"/>
        <w:spacing w:before="4"/>
        <w:jc w:val="both"/>
        <w:rPr>
          <w:rFonts w:ascii="Times New Roman" w:hAnsi="Times New Roman" w:cs="Times New Roman"/>
        </w:rPr>
      </w:pPr>
      <w:proofErr w:type="spellStart"/>
      <w:r>
        <w:rPr>
          <w:rFonts w:ascii="Times New Roman" w:hAnsi="Times New Roman" w:cs="Times New Roman"/>
        </w:rPr>
        <w:t>Vajinoplasti</w:t>
      </w:r>
      <w:proofErr w:type="spellEnd"/>
      <w:r w:rsidR="00EE04F9" w:rsidRPr="00EE04F9">
        <w:rPr>
          <w:rFonts w:ascii="Times New Roman" w:hAnsi="Times New Roman" w:cs="Times New Roman"/>
        </w:rPr>
        <w:t xml:space="preserve"> Ameliyatında Uygulanan İşlemler </w:t>
      </w:r>
    </w:p>
    <w:p w14:paraId="3BAE9D74" w14:textId="1667E047" w:rsidR="00EE04F9" w:rsidRDefault="00EE04F9" w:rsidP="00A45BDB">
      <w:pPr>
        <w:pStyle w:val="GvdeMetni"/>
        <w:spacing w:before="4"/>
        <w:jc w:val="both"/>
        <w:rPr>
          <w:rFonts w:ascii="Times New Roman" w:hAnsi="Times New Roman" w:cs="Times New Roman"/>
          <w:b w:val="0"/>
          <w:bCs w:val="0"/>
        </w:rPr>
      </w:pPr>
      <w:r w:rsidRPr="00EE04F9">
        <w:rPr>
          <w:rFonts w:ascii="Times New Roman" w:hAnsi="Times New Roman" w:cs="Times New Roman"/>
          <w:b w:val="0"/>
          <w:bCs w:val="0"/>
        </w:rPr>
        <w:t xml:space="preserve">Ameliyat sedasyon veya genel anestezi altında yapılabilir. Eğer sedasyon anestezisi tercih edilmişse hasta ameliyattan hemen sonra rahatlıkla evine gidebilmektedir. Vajina estetik ameliyatları arasında önemli bir yeri olan vajina daraltma ameliyatı ya da </w:t>
      </w:r>
      <w:proofErr w:type="spellStart"/>
      <w:r w:rsidRPr="00EE04F9">
        <w:rPr>
          <w:rFonts w:ascii="Times New Roman" w:hAnsi="Times New Roman" w:cs="Times New Roman"/>
          <w:b w:val="0"/>
          <w:bCs w:val="0"/>
        </w:rPr>
        <w:t>vajen</w:t>
      </w:r>
      <w:proofErr w:type="spellEnd"/>
      <w:r w:rsidRPr="00EE04F9">
        <w:rPr>
          <w:rFonts w:ascii="Times New Roman" w:hAnsi="Times New Roman" w:cs="Times New Roman"/>
          <w:b w:val="0"/>
          <w:bCs w:val="0"/>
        </w:rPr>
        <w:t xml:space="preserve"> yenileme vajinal </w:t>
      </w:r>
      <w:proofErr w:type="spellStart"/>
      <w:r w:rsidRPr="00EE04F9">
        <w:rPr>
          <w:rFonts w:ascii="Times New Roman" w:hAnsi="Times New Roman" w:cs="Times New Roman"/>
          <w:b w:val="0"/>
          <w:bCs w:val="0"/>
        </w:rPr>
        <w:t>rejuvenizasyon</w:t>
      </w:r>
      <w:proofErr w:type="spellEnd"/>
      <w:r w:rsidRPr="00EE04F9">
        <w:rPr>
          <w:rFonts w:ascii="Times New Roman" w:hAnsi="Times New Roman" w:cs="Times New Roman"/>
          <w:b w:val="0"/>
          <w:bCs w:val="0"/>
        </w:rPr>
        <w:t xml:space="preserve"> ameliyatında cerrahi olarak vajinal kanal önden arkaya doğru daraltılır, gereken miktarda fazl</w:t>
      </w:r>
      <w:r w:rsidR="00A45BDB">
        <w:rPr>
          <w:rFonts w:ascii="Times New Roman" w:hAnsi="Times New Roman" w:cs="Times New Roman"/>
          <w:b w:val="0"/>
          <w:bCs w:val="0"/>
        </w:rPr>
        <w:t>a bollaşmış dokular çıkarılır.  G</w:t>
      </w:r>
      <w:r w:rsidRPr="00EE04F9">
        <w:rPr>
          <w:rFonts w:ascii="Times New Roman" w:hAnsi="Times New Roman" w:cs="Times New Roman"/>
          <w:b w:val="0"/>
          <w:bCs w:val="0"/>
        </w:rPr>
        <w:t>evşemiş ve birbirinden ayrılara</w:t>
      </w:r>
      <w:r w:rsidR="00A45BDB">
        <w:rPr>
          <w:rFonts w:ascii="Times New Roman" w:hAnsi="Times New Roman" w:cs="Times New Roman"/>
          <w:b w:val="0"/>
          <w:bCs w:val="0"/>
        </w:rPr>
        <w:t>k anatomisi bozulmuş olan</w:t>
      </w:r>
      <w:r w:rsidRPr="00EE04F9">
        <w:rPr>
          <w:rFonts w:ascii="Times New Roman" w:hAnsi="Times New Roman" w:cs="Times New Roman"/>
          <w:b w:val="0"/>
          <w:bCs w:val="0"/>
        </w:rPr>
        <w:t xml:space="preserve"> kas yapıları tekrar dikilerek daha gergin ve sıkı hale getirilebilir. Vajina estetiği temel prensip hatta en önemli konu sadece vajinanın iç hacmini azaltmak değil, aynı zamanda birbirinden ayrılmış kas yapılarını tekrar düzgün bir şekilde bir araya getirmektir. Yine vajina daraltma ameliyatına giden kadınların vajina iç bölgesinde sürtünmeyi sağlayan, haz duyulmasını sağlayan </w:t>
      </w:r>
      <w:proofErr w:type="spellStart"/>
      <w:r w:rsidRPr="00EE04F9">
        <w:rPr>
          <w:rFonts w:ascii="Times New Roman" w:hAnsi="Times New Roman" w:cs="Times New Roman"/>
          <w:b w:val="0"/>
          <w:bCs w:val="0"/>
        </w:rPr>
        <w:t>ruga</w:t>
      </w:r>
      <w:proofErr w:type="spellEnd"/>
      <w:r w:rsidRPr="00EE04F9">
        <w:rPr>
          <w:rFonts w:ascii="Times New Roman" w:hAnsi="Times New Roman" w:cs="Times New Roman"/>
          <w:b w:val="0"/>
          <w:bCs w:val="0"/>
        </w:rPr>
        <w:t xml:space="preserve"> denilen yapılarda da silinme oluşmuştur. Bu da çiftler arasındaki sürtünmeyi azaltmaktadır. Vajina </w:t>
      </w:r>
      <w:proofErr w:type="spellStart"/>
      <w:r w:rsidRPr="00EE04F9">
        <w:rPr>
          <w:rFonts w:ascii="Times New Roman" w:hAnsi="Times New Roman" w:cs="Times New Roman"/>
          <w:b w:val="0"/>
          <w:bCs w:val="0"/>
        </w:rPr>
        <w:t>daratma</w:t>
      </w:r>
      <w:proofErr w:type="spellEnd"/>
      <w:r w:rsidRPr="00EE04F9">
        <w:rPr>
          <w:rFonts w:ascii="Times New Roman" w:hAnsi="Times New Roman" w:cs="Times New Roman"/>
          <w:b w:val="0"/>
          <w:bCs w:val="0"/>
        </w:rPr>
        <w:t xml:space="preserve"> ameliyatıyla </w:t>
      </w:r>
      <w:proofErr w:type="spellStart"/>
      <w:r w:rsidRPr="00EE04F9">
        <w:rPr>
          <w:rFonts w:ascii="Times New Roman" w:hAnsi="Times New Roman" w:cs="Times New Roman"/>
          <w:b w:val="0"/>
          <w:bCs w:val="0"/>
        </w:rPr>
        <w:t>rugalarında</w:t>
      </w:r>
      <w:proofErr w:type="spellEnd"/>
      <w:r w:rsidRPr="00EE04F9">
        <w:rPr>
          <w:rFonts w:ascii="Times New Roman" w:hAnsi="Times New Roman" w:cs="Times New Roman"/>
          <w:b w:val="0"/>
          <w:bCs w:val="0"/>
        </w:rPr>
        <w:t xml:space="preserve"> silinme olan kısımlarda çıkarılmakta böylece </w:t>
      </w:r>
      <w:proofErr w:type="spellStart"/>
      <w:r w:rsidRPr="00EE04F9">
        <w:rPr>
          <w:rFonts w:ascii="Times New Roman" w:hAnsi="Times New Roman" w:cs="Times New Roman"/>
          <w:b w:val="0"/>
          <w:bCs w:val="0"/>
        </w:rPr>
        <w:t>ruga</w:t>
      </w:r>
      <w:proofErr w:type="spellEnd"/>
      <w:r w:rsidRPr="00EE04F9">
        <w:rPr>
          <w:rFonts w:ascii="Times New Roman" w:hAnsi="Times New Roman" w:cs="Times New Roman"/>
          <w:b w:val="0"/>
          <w:bCs w:val="0"/>
        </w:rPr>
        <w:t xml:space="preserve"> yenileme </w:t>
      </w:r>
      <w:proofErr w:type="spellStart"/>
      <w:r w:rsidRPr="00EE04F9">
        <w:rPr>
          <w:rFonts w:ascii="Times New Roman" w:hAnsi="Times New Roman" w:cs="Times New Roman"/>
          <w:b w:val="0"/>
          <w:bCs w:val="0"/>
        </w:rPr>
        <w:t>ruga</w:t>
      </w:r>
      <w:proofErr w:type="spellEnd"/>
      <w:r w:rsidRPr="00EE04F9">
        <w:rPr>
          <w:rFonts w:ascii="Times New Roman" w:hAnsi="Times New Roman" w:cs="Times New Roman"/>
          <w:b w:val="0"/>
          <w:bCs w:val="0"/>
        </w:rPr>
        <w:t xml:space="preserve"> </w:t>
      </w:r>
      <w:proofErr w:type="spellStart"/>
      <w:r w:rsidRPr="00EE04F9">
        <w:rPr>
          <w:rFonts w:ascii="Times New Roman" w:hAnsi="Times New Roman" w:cs="Times New Roman"/>
          <w:b w:val="0"/>
          <w:bCs w:val="0"/>
        </w:rPr>
        <w:t>rejuvenizasyon</w:t>
      </w:r>
      <w:proofErr w:type="spellEnd"/>
      <w:r w:rsidRPr="00EE04F9">
        <w:rPr>
          <w:rFonts w:ascii="Times New Roman" w:hAnsi="Times New Roman" w:cs="Times New Roman"/>
          <w:b w:val="0"/>
          <w:bCs w:val="0"/>
        </w:rPr>
        <w:t xml:space="preserve"> ameliyatı da aynı zamanda yapılmış olmaktadır. </w:t>
      </w:r>
    </w:p>
    <w:p w14:paraId="2A13CD4D" w14:textId="54B7BDB7" w:rsidR="00957E95" w:rsidRDefault="00957E95" w:rsidP="00A45BDB">
      <w:pPr>
        <w:pStyle w:val="GvdeMetni"/>
        <w:spacing w:before="4"/>
        <w:jc w:val="both"/>
        <w:rPr>
          <w:rFonts w:ascii="Times New Roman" w:hAnsi="Times New Roman" w:cs="Times New Roman"/>
          <w:b w:val="0"/>
          <w:bCs w:val="0"/>
        </w:rPr>
      </w:pPr>
    </w:p>
    <w:p w14:paraId="2340D390" w14:textId="77777777" w:rsidR="00957E95" w:rsidRPr="005D7F02" w:rsidRDefault="00957E95" w:rsidP="00957E95">
      <w:pPr>
        <w:pStyle w:val="GvdeMetni"/>
        <w:spacing w:before="4"/>
        <w:jc w:val="both"/>
        <w:rPr>
          <w:rFonts w:ascii="Times New Roman" w:hAnsi="Times New Roman" w:cs="Times New Roman"/>
        </w:rPr>
      </w:pPr>
      <w:r w:rsidRPr="005D7F02">
        <w:rPr>
          <w:rFonts w:ascii="Times New Roman" w:hAnsi="Times New Roman" w:cs="Times New Roman"/>
        </w:rPr>
        <w:t>Operasyon Süresi Ne Kadardır?</w:t>
      </w:r>
    </w:p>
    <w:p w14:paraId="09010785" w14:textId="07D3887E" w:rsidR="00957E95" w:rsidRDefault="00957E95" w:rsidP="00957E95">
      <w:pPr>
        <w:pStyle w:val="GvdeMetni"/>
        <w:spacing w:before="4"/>
        <w:jc w:val="both"/>
        <w:rPr>
          <w:rFonts w:ascii="Times New Roman" w:hAnsi="Times New Roman" w:cs="Times New Roman"/>
          <w:b w:val="0"/>
          <w:bCs w:val="0"/>
        </w:rPr>
      </w:pPr>
      <w:proofErr w:type="spellStart"/>
      <w:r>
        <w:rPr>
          <w:rFonts w:ascii="Times New Roman" w:hAnsi="Times New Roman" w:cs="Times New Roman"/>
          <w:b w:val="0"/>
          <w:bCs w:val="0"/>
        </w:rPr>
        <w:t>Vajinoplasti</w:t>
      </w:r>
      <w:proofErr w:type="spellEnd"/>
      <w:r w:rsidRPr="005D7F02">
        <w:rPr>
          <w:rFonts w:ascii="Times New Roman" w:hAnsi="Times New Roman" w:cs="Times New Roman"/>
          <w:b w:val="0"/>
          <w:bCs w:val="0"/>
        </w:rPr>
        <w:t xml:space="preserve"> ameliyatlarında tahmini işlem süresi </w:t>
      </w:r>
      <w:r>
        <w:rPr>
          <w:rFonts w:ascii="Times New Roman" w:hAnsi="Times New Roman" w:cs="Times New Roman"/>
          <w:b w:val="0"/>
          <w:bCs w:val="0"/>
        </w:rPr>
        <w:t xml:space="preserve">olası beklenen bir </w:t>
      </w:r>
      <w:proofErr w:type="gramStart"/>
      <w:r>
        <w:rPr>
          <w:rFonts w:ascii="Times New Roman" w:hAnsi="Times New Roman" w:cs="Times New Roman"/>
          <w:b w:val="0"/>
          <w:bCs w:val="0"/>
        </w:rPr>
        <w:t>komplikasyon</w:t>
      </w:r>
      <w:proofErr w:type="gramEnd"/>
      <w:r>
        <w:rPr>
          <w:rFonts w:ascii="Times New Roman" w:hAnsi="Times New Roman" w:cs="Times New Roman"/>
          <w:b w:val="0"/>
          <w:bCs w:val="0"/>
        </w:rPr>
        <w:t xml:space="preserve"> yaşanmadığı sürece </w:t>
      </w:r>
      <w:proofErr w:type="gramStart"/>
      <w:r w:rsidRPr="005D7F02">
        <w:rPr>
          <w:rFonts w:ascii="Times New Roman" w:hAnsi="Times New Roman" w:cs="Times New Roman"/>
          <w:b w:val="0"/>
          <w:bCs w:val="0"/>
        </w:rPr>
        <w:t>ortalama</w:t>
      </w:r>
      <w:proofErr w:type="gramEnd"/>
      <w:r w:rsidRPr="005D7F02">
        <w:rPr>
          <w:rFonts w:ascii="Times New Roman" w:hAnsi="Times New Roman" w:cs="Times New Roman"/>
          <w:b w:val="0"/>
          <w:bCs w:val="0"/>
        </w:rPr>
        <w:t xml:space="preserve"> </w:t>
      </w:r>
      <w:r>
        <w:rPr>
          <w:rFonts w:ascii="Times New Roman" w:hAnsi="Times New Roman" w:cs="Times New Roman"/>
          <w:b w:val="0"/>
          <w:bCs w:val="0"/>
        </w:rPr>
        <w:t>60-90 dakikadır.</w:t>
      </w:r>
    </w:p>
    <w:p w14:paraId="02EF0603" w14:textId="77777777" w:rsidR="00A45BDB" w:rsidRDefault="00A45BDB" w:rsidP="00A45BDB">
      <w:pPr>
        <w:pStyle w:val="GvdeMetni"/>
        <w:spacing w:before="4"/>
        <w:jc w:val="both"/>
        <w:rPr>
          <w:rFonts w:ascii="Times New Roman" w:hAnsi="Times New Roman" w:cs="Times New Roman"/>
        </w:rPr>
      </w:pPr>
    </w:p>
    <w:p w14:paraId="59E10F24" w14:textId="2386BC35" w:rsidR="00EE04F9" w:rsidRDefault="00EE04F9" w:rsidP="00A45BDB">
      <w:pPr>
        <w:pStyle w:val="GvdeMetni"/>
        <w:spacing w:before="4"/>
        <w:jc w:val="both"/>
        <w:rPr>
          <w:rFonts w:ascii="Times New Roman" w:hAnsi="Times New Roman" w:cs="Times New Roman"/>
        </w:rPr>
      </w:pPr>
      <w:r w:rsidRPr="00EE04F9">
        <w:rPr>
          <w:rFonts w:ascii="Times New Roman" w:hAnsi="Times New Roman" w:cs="Times New Roman"/>
        </w:rPr>
        <w:t xml:space="preserve">Vajina Daraltma Ameliyatı sonrası olabilecek Komplikasyonlar </w:t>
      </w:r>
    </w:p>
    <w:p w14:paraId="11E8E93E" w14:textId="2357318E" w:rsidR="00EE04F9" w:rsidRPr="00EE04F9" w:rsidRDefault="00EE04F9" w:rsidP="00A45BDB">
      <w:pPr>
        <w:pStyle w:val="GvdeMetni"/>
        <w:spacing w:before="4"/>
        <w:jc w:val="both"/>
        <w:rPr>
          <w:rFonts w:ascii="Times New Roman" w:hAnsi="Times New Roman" w:cs="Times New Roman"/>
          <w:b w:val="0"/>
          <w:bCs w:val="0"/>
        </w:rPr>
      </w:pPr>
      <w:r w:rsidRPr="00EE04F9">
        <w:rPr>
          <w:rFonts w:ascii="Times New Roman" w:hAnsi="Times New Roman" w:cs="Times New Roman"/>
          <w:b w:val="0"/>
          <w:bCs w:val="0"/>
        </w:rPr>
        <w:t xml:space="preserve">Cerrahi, medikal ve/veya tanısal işlemlerin tümüne özgü olan </w:t>
      </w:r>
      <w:proofErr w:type="gramStart"/>
      <w:r w:rsidRPr="00EE04F9">
        <w:rPr>
          <w:rFonts w:ascii="Times New Roman" w:hAnsi="Times New Roman" w:cs="Times New Roman"/>
          <w:b w:val="0"/>
          <w:bCs w:val="0"/>
        </w:rPr>
        <w:t>enfeksiyon</w:t>
      </w:r>
      <w:proofErr w:type="gramEnd"/>
      <w:r w:rsidRPr="00EE04F9">
        <w:rPr>
          <w:rFonts w:ascii="Times New Roman" w:hAnsi="Times New Roman" w:cs="Times New Roman"/>
          <w:b w:val="0"/>
          <w:bCs w:val="0"/>
        </w:rPr>
        <w:t xml:space="preserve">, damarlarda ve akciğerde kan pıhtısı oluşumu, kanama, alerjik reaksiyon, anaflaksi, kalp krizi, akciğerlerde havalanma azlığı (atelektazi) ve hatta ölüm riski </w:t>
      </w:r>
      <w:r w:rsidR="00FB780D">
        <w:rPr>
          <w:rFonts w:ascii="Times New Roman" w:hAnsi="Times New Roman" w:cs="Times New Roman"/>
          <w:b w:val="0"/>
          <w:bCs w:val="0"/>
        </w:rPr>
        <w:t xml:space="preserve">az oranda olsa da </w:t>
      </w:r>
      <w:r w:rsidRPr="00EE04F9">
        <w:rPr>
          <w:rFonts w:ascii="Times New Roman" w:hAnsi="Times New Roman" w:cs="Times New Roman"/>
          <w:b w:val="0"/>
          <w:bCs w:val="0"/>
        </w:rPr>
        <w:t xml:space="preserve">mevcuttur. </w:t>
      </w:r>
      <w:r w:rsidR="00833DE0">
        <w:rPr>
          <w:rFonts w:ascii="Times New Roman" w:hAnsi="Times New Roman" w:cs="Times New Roman"/>
          <w:b w:val="0"/>
          <w:bCs w:val="0"/>
        </w:rPr>
        <w:t xml:space="preserve">Operasyona bağlı olarak ortaya çıkabilecek muhtemel </w:t>
      </w:r>
      <w:proofErr w:type="gramStart"/>
      <w:r w:rsidR="00833DE0">
        <w:rPr>
          <w:rFonts w:ascii="Times New Roman" w:hAnsi="Times New Roman" w:cs="Times New Roman"/>
          <w:b w:val="0"/>
          <w:bCs w:val="0"/>
        </w:rPr>
        <w:t>komplikasyonlar</w:t>
      </w:r>
      <w:proofErr w:type="gramEnd"/>
      <w:r w:rsidR="00833DE0">
        <w:rPr>
          <w:rFonts w:ascii="Times New Roman" w:hAnsi="Times New Roman" w:cs="Times New Roman"/>
          <w:b w:val="0"/>
          <w:bCs w:val="0"/>
        </w:rPr>
        <w:t xml:space="preserve"> şunlardır:</w:t>
      </w:r>
    </w:p>
    <w:p w14:paraId="12AA5144" w14:textId="77777777" w:rsidR="00EE04F9" w:rsidRDefault="00EE04F9" w:rsidP="00A45BDB">
      <w:pPr>
        <w:pStyle w:val="GvdeMetni"/>
        <w:numPr>
          <w:ilvl w:val="0"/>
          <w:numId w:val="3"/>
        </w:numPr>
        <w:spacing w:before="4"/>
        <w:jc w:val="both"/>
        <w:rPr>
          <w:rFonts w:ascii="Times New Roman" w:hAnsi="Times New Roman" w:cs="Times New Roman"/>
        </w:rPr>
      </w:pPr>
      <w:r w:rsidRPr="00EE04F9">
        <w:rPr>
          <w:rFonts w:ascii="Times New Roman" w:hAnsi="Times New Roman" w:cs="Times New Roman"/>
        </w:rPr>
        <w:t xml:space="preserve">Kanama: </w:t>
      </w:r>
      <w:r w:rsidRPr="00EE04F9">
        <w:rPr>
          <w:rFonts w:ascii="Times New Roman" w:hAnsi="Times New Roman" w:cs="Times New Roman"/>
          <w:b w:val="0"/>
          <w:bCs w:val="0"/>
        </w:rPr>
        <w:t xml:space="preserve">Genellikle işlem sırasında koter yardımıyla kanama odakları kontrol altına alınır. Buna rağmen erken dönemde bir </w:t>
      </w:r>
      <w:proofErr w:type="gramStart"/>
      <w:r w:rsidRPr="00EE04F9">
        <w:rPr>
          <w:rFonts w:ascii="Times New Roman" w:hAnsi="Times New Roman" w:cs="Times New Roman"/>
          <w:b w:val="0"/>
          <w:bCs w:val="0"/>
        </w:rPr>
        <w:t>travma</w:t>
      </w:r>
      <w:proofErr w:type="gramEnd"/>
      <w:r w:rsidRPr="00EE04F9">
        <w:rPr>
          <w:rFonts w:ascii="Times New Roman" w:hAnsi="Times New Roman" w:cs="Times New Roman"/>
          <w:b w:val="0"/>
          <w:bCs w:val="0"/>
        </w:rPr>
        <w:t xml:space="preserve"> oluşması bölgede yeni bir kanama oluşmasına yol açabilir ve nadiren müdahale gerektirebilir.</w:t>
      </w:r>
      <w:r w:rsidRPr="00EE04F9">
        <w:rPr>
          <w:rFonts w:ascii="Times New Roman" w:hAnsi="Times New Roman" w:cs="Times New Roman"/>
        </w:rPr>
        <w:t xml:space="preserve"> </w:t>
      </w:r>
    </w:p>
    <w:p w14:paraId="2FE51F4D" w14:textId="2BF57127" w:rsidR="00EE04F9" w:rsidRDefault="00EE04F9" w:rsidP="00A45BDB">
      <w:pPr>
        <w:pStyle w:val="GvdeMetni"/>
        <w:numPr>
          <w:ilvl w:val="0"/>
          <w:numId w:val="3"/>
        </w:numPr>
        <w:spacing w:before="4"/>
        <w:jc w:val="both"/>
        <w:rPr>
          <w:rFonts w:ascii="Times New Roman" w:hAnsi="Times New Roman" w:cs="Times New Roman"/>
        </w:rPr>
      </w:pPr>
      <w:r w:rsidRPr="00EE04F9">
        <w:rPr>
          <w:rFonts w:ascii="Times New Roman" w:hAnsi="Times New Roman" w:cs="Times New Roman"/>
        </w:rPr>
        <w:t xml:space="preserve">Enfeksiyon: </w:t>
      </w:r>
      <w:r w:rsidRPr="00EE04F9">
        <w:rPr>
          <w:rFonts w:ascii="Times New Roman" w:hAnsi="Times New Roman" w:cs="Times New Roman"/>
          <w:b w:val="0"/>
          <w:bCs w:val="0"/>
        </w:rPr>
        <w:t xml:space="preserve">Bu bölge mikroorganizmalardan çok zengin bir bölgedir. Aynı şekilde kan dolaşımı </w:t>
      </w:r>
      <w:r w:rsidRPr="00EE04F9">
        <w:rPr>
          <w:rFonts w:ascii="Times New Roman" w:hAnsi="Times New Roman" w:cs="Times New Roman"/>
          <w:b w:val="0"/>
          <w:bCs w:val="0"/>
        </w:rPr>
        <w:lastRenderedPageBreak/>
        <w:t>açısından da zengin bir bölge olduğunda</w:t>
      </w:r>
      <w:r w:rsidR="00FB780D">
        <w:rPr>
          <w:rFonts w:ascii="Times New Roman" w:hAnsi="Times New Roman" w:cs="Times New Roman"/>
          <w:b w:val="0"/>
          <w:bCs w:val="0"/>
        </w:rPr>
        <w:t xml:space="preserve">n </w:t>
      </w:r>
      <w:proofErr w:type="gramStart"/>
      <w:r w:rsidR="00FB780D">
        <w:rPr>
          <w:rFonts w:ascii="Times New Roman" w:hAnsi="Times New Roman" w:cs="Times New Roman"/>
          <w:b w:val="0"/>
          <w:bCs w:val="0"/>
        </w:rPr>
        <w:t>enfeksiyon</w:t>
      </w:r>
      <w:proofErr w:type="gramEnd"/>
      <w:r w:rsidR="00FB780D">
        <w:rPr>
          <w:rFonts w:ascii="Times New Roman" w:hAnsi="Times New Roman" w:cs="Times New Roman"/>
          <w:b w:val="0"/>
          <w:bCs w:val="0"/>
        </w:rPr>
        <w:t xml:space="preserve"> riski düşüktür</w:t>
      </w:r>
      <w:r w:rsidRPr="00EE04F9">
        <w:rPr>
          <w:rFonts w:ascii="Times New Roman" w:hAnsi="Times New Roman" w:cs="Times New Roman"/>
          <w:b w:val="0"/>
          <w:bCs w:val="0"/>
        </w:rPr>
        <w:t xml:space="preserve">. Temiz tutulması, önerilen antiseptiklerin kullanılması </w:t>
      </w:r>
      <w:proofErr w:type="gramStart"/>
      <w:r w:rsidRPr="00EE04F9">
        <w:rPr>
          <w:rFonts w:ascii="Times New Roman" w:hAnsi="Times New Roman" w:cs="Times New Roman"/>
          <w:b w:val="0"/>
          <w:bCs w:val="0"/>
        </w:rPr>
        <w:t>enfeksiyon</w:t>
      </w:r>
      <w:proofErr w:type="gramEnd"/>
      <w:r w:rsidRPr="00EE04F9">
        <w:rPr>
          <w:rFonts w:ascii="Times New Roman" w:hAnsi="Times New Roman" w:cs="Times New Roman"/>
          <w:b w:val="0"/>
          <w:bCs w:val="0"/>
        </w:rPr>
        <w:t xml:space="preserve"> görülme ihtimalini azaltır.</w:t>
      </w:r>
      <w:r w:rsidRPr="00EE04F9">
        <w:rPr>
          <w:rFonts w:ascii="Times New Roman" w:hAnsi="Times New Roman" w:cs="Times New Roman"/>
        </w:rPr>
        <w:t xml:space="preserve"> </w:t>
      </w:r>
    </w:p>
    <w:p w14:paraId="5A9A159E" w14:textId="77777777" w:rsidR="00EE04F9" w:rsidRDefault="00EE04F9" w:rsidP="00A45BDB">
      <w:pPr>
        <w:pStyle w:val="GvdeMetni"/>
        <w:numPr>
          <w:ilvl w:val="0"/>
          <w:numId w:val="3"/>
        </w:numPr>
        <w:spacing w:before="4"/>
        <w:jc w:val="both"/>
        <w:rPr>
          <w:rFonts w:ascii="Times New Roman" w:hAnsi="Times New Roman" w:cs="Times New Roman"/>
          <w:b w:val="0"/>
          <w:bCs w:val="0"/>
        </w:rPr>
      </w:pPr>
      <w:r w:rsidRPr="00EE04F9">
        <w:rPr>
          <w:rFonts w:ascii="Times New Roman" w:hAnsi="Times New Roman" w:cs="Times New Roman"/>
        </w:rPr>
        <w:t xml:space="preserve">Yara ayrışması: </w:t>
      </w:r>
      <w:r w:rsidRPr="00EE04F9">
        <w:rPr>
          <w:rFonts w:ascii="Times New Roman" w:hAnsi="Times New Roman" w:cs="Times New Roman"/>
          <w:b w:val="0"/>
          <w:bCs w:val="0"/>
        </w:rPr>
        <w:t xml:space="preserve">Erken dönemde aşırı bir gerginlik, </w:t>
      </w:r>
      <w:proofErr w:type="gramStart"/>
      <w:r w:rsidRPr="00EE04F9">
        <w:rPr>
          <w:rFonts w:ascii="Times New Roman" w:hAnsi="Times New Roman" w:cs="Times New Roman"/>
          <w:b w:val="0"/>
          <w:bCs w:val="0"/>
        </w:rPr>
        <w:t>enfeksiyon</w:t>
      </w:r>
      <w:proofErr w:type="gramEnd"/>
      <w:r w:rsidRPr="00EE04F9">
        <w:rPr>
          <w:rFonts w:ascii="Times New Roman" w:hAnsi="Times New Roman" w:cs="Times New Roman"/>
          <w:b w:val="0"/>
          <w:bCs w:val="0"/>
        </w:rPr>
        <w:t xml:space="preserve"> ya da travma bu bölgede yara ayrışmasına yol açabilir. Genellikle pansumanlarla kapatılabilecek boyutlardadır. Nadiren yeniden dikilmesini gerektiren bir yara ayrışmasıyla da karşılaşılabilir. Bu daha çok diyabet ve kanser gibi yara iyileşmesini olumsuz yönde etkileyen faktörlerin varlığında söz konusudur.</w:t>
      </w:r>
    </w:p>
    <w:p w14:paraId="486F3550" w14:textId="77777777" w:rsidR="00FB780D" w:rsidRPr="00FB780D" w:rsidRDefault="00FB780D" w:rsidP="00FB780D">
      <w:pPr>
        <w:pStyle w:val="GvdeMetni"/>
        <w:numPr>
          <w:ilvl w:val="0"/>
          <w:numId w:val="3"/>
        </w:numPr>
        <w:spacing w:before="4"/>
        <w:jc w:val="both"/>
        <w:rPr>
          <w:rFonts w:ascii="Times New Roman" w:hAnsi="Times New Roman" w:cs="Times New Roman"/>
        </w:rPr>
      </w:pPr>
      <w:r w:rsidRPr="00FB780D">
        <w:rPr>
          <w:rFonts w:ascii="Times New Roman" w:hAnsi="Times New Roman" w:cs="Times New Roman"/>
          <w:bCs w:val="0"/>
        </w:rPr>
        <w:t>Organ yaralanması:</w:t>
      </w:r>
      <w:r>
        <w:rPr>
          <w:rFonts w:ascii="Times New Roman" w:hAnsi="Times New Roman" w:cs="Times New Roman"/>
          <w:b w:val="0"/>
          <w:bCs w:val="0"/>
        </w:rPr>
        <w:t xml:space="preserve"> </w:t>
      </w:r>
      <w:r w:rsidR="00EE04F9" w:rsidRPr="00EE04F9">
        <w:rPr>
          <w:rFonts w:ascii="Times New Roman" w:hAnsi="Times New Roman" w:cs="Times New Roman"/>
          <w:b w:val="0"/>
          <w:bCs w:val="0"/>
        </w:rPr>
        <w:t xml:space="preserve">Makat bölgesinde (rektum), hazne tepesinde dikiş atılırken ya da </w:t>
      </w:r>
      <w:r>
        <w:rPr>
          <w:rFonts w:ascii="Times New Roman" w:hAnsi="Times New Roman" w:cs="Times New Roman"/>
          <w:b w:val="0"/>
          <w:bCs w:val="0"/>
        </w:rPr>
        <w:t xml:space="preserve">komşu </w:t>
      </w:r>
      <w:r w:rsidR="00EE04F9" w:rsidRPr="00EE04F9">
        <w:rPr>
          <w:rFonts w:ascii="Times New Roman" w:hAnsi="Times New Roman" w:cs="Times New Roman"/>
          <w:b w:val="0"/>
          <w:bCs w:val="0"/>
        </w:rPr>
        <w:t>dokular</w:t>
      </w:r>
      <w:r>
        <w:rPr>
          <w:rFonts w:ascii="Times New Roman" w:hAnsi="Times New Roman" w:cs="Times New Roman"/>
          <w:b w:val="0"/>
          <w:bCs w:val="0"/>
        </w:rPr>
        <w:t>l</w:t>
      </w:r>
      <w:r w:rsidR="00EE04F9" w:rsidRPr="00EE04F9">
        <w:rPr>
          <w:rFonts w:ascii="Times New Roman" w:hAnsi="Times New Roman" w:cs="Times New Roman"/>
          <w:b w:val="0"/>
          <w:bCs w:val="0"/>
        </w:rPr>
        <w:t>a arası açılırken (</w:t>
      </w:r>
      <w:proofErr w:type="spellStart"/>
      <w:r w:rsidR="00EE04F9" w:rsidRPr="00EE04F9">
        <w:rPr>
          <w:rFonts w:ascii="Times New Roman" w:hAnsi="Times New Roman" w:cs="Times New Roman"/>
          <w:b w:val="0"/>
          <w:bCs w:val="0"/>
        </w:rPr>
        <w:t>diseksiyon</w:t>
      </w:r>
      <w:proofErr w:type="spellEnd"/>
      <w:r w:rsidR="00EE04F9" w:rsidRPr="00EE04F9">
        <w:rPr>
          <w:rFonts w:ascii="Times New Roman" w:hAnsi="Times New Roman" w:cs="Times New Roman"/>
          <w:b w:val="0"/>
          <w:bCs w:val="0"/>
        </w:rPr>
        <w:t>)</w:t>
      </w:r>
      <w:r w:rsidRPr="00FB780D">
        <w:rPr>
          <w:rFonts w:ascii="Times New Roman" w:hAnsi="Times New Roman" w:cs="Times New Roman"/>
          <w:b w:val="0"/>
          <w:bCs w:val="0"/>
        </w:rPr>
        <w:t xml:space="preserve"> </w:t>
      </w:r>
      <w:proofErr w:type="spellStart"/>
      <w:r w:rsidRPr="00EE04F9">
        <w:rPr>
          <w:rFonts w:ascii="Times New Roman" w:hAnsi="Times New Roman" w:cs="Times New Roman"/>
          <w:b w:val="0"/>
          <w:bCs w:val="0"/>
        </w:rPr>
        <w:t>barsaklar</w:t>
      </w:r>
      <w:r>
        <w:rPr>
          <w:rFonts w:ascii="Times New Roman" w:hAnsi="Times New Roman" w:cs="Times New Roman"/>
          <w:b w:val="0"/>
          <w:bCs w:val="0"/>
        </w:rPr>
        <w:t>da</w:t>
      </w:r>
      <w:proofErr w:type="spellEnd"/>
      <w:r>
        <w:rPr>
          <w:rFonts w:ascii="Times New Roman" w:hAnsi="Times New Roman" w:cs="Times New Roman"/>
          <w:b w:val="0"/>
          <w:bCs w:val="0"/>
        </w:rPr>
        <w:t xml:space="preserve"> ve makat bölgesinde (rektum)</w:t>
      </w:r>
      <w:r w:rsidR="00EE04F9" w:rsidRPr="00EE04F9">
        <w:rPr>
          <w:rFonts w:ascii="Times New Roman" w:hAnsi="Times New Roman" w:cs="Times New Roman"/>
          <w:b w:val="0"/>
          <w:bCs w:val="0"/>
        </w:rPr>
        <w:t xml:space="preserve"> </w:t>
      </w:r>
      <w:r>
        <w:rPr>
          <w:rFonts w:ascii="Times New Roman" w:hAnsi="Times New Roman" w:cs="Times New Roman"/>
          <w:b w:val="0"/>
          <w:bCs w:val="0"/>
        </w:rPr>
        <w:t xml:space="preserve">organ zedelenmeleri ortaya çıkabilir. Buna bağlı olarak </w:t>
      </w:r>
      <w:proofErr w:type="spellStart"/>
      <w:r>
        <w:rPr>
          <w:rFonts w:ascii="Times New Roman" w:hAnsi="Times New Roman" w:cs="Times New Roman"/>
          <w:b w:val="0"/>
          <w:bCs w:val="0"/>
        </w:rPr>
        <w:t>barsağın</w:t>
      </w:r>
      <w:proofErr w:type="spellEnd"/>
      <w:r>
        <w:rPr>
          <w:rFonts w:ascii="Times New Roman" w:hAnsi="Times New Roman" w:cs="Times New Roman"/>
          <w:b w:val="0"/>
          <w:bCs w:val="0"/>
        </w:rPr>
        <w:t xml:space="preserve"> bir kısmının</w:t>
      </w:r>
      <w:r w:rsidRPr="00EE04F9">
        <w:rPr>
          <w:rFonts w:ascii="Times New Roman" w:hAnsi="Times New Roman" w:cs="Times New Roman"/>
          <w:b w:val="0"/>
          <w:bCs w:val="0"/>
        </w:rPr>
        <w:t xml:space="preserve"> karın duvarına </w:t>
      </w:r>
      <w:proofErr w:type="spellStart"/>
      <w:r>
        <w:rPr>
          <w:rFonts w:ascii="Times New Roman" w:hAnsi="Times New Roman" w:cs="Times New Roman"/>
          <w:b w:val="0"/>
          <w:bCs w:val="0"/>
        </w:rPr>
        <w:t>ağızlaştırılması</w:t>
      </w:r>
      <w:proofErr w:type="spellEnd"/>
      <w:r>
        <w:rPr>
          <w:rFonts w:ascii="Times New Roman" w:hAnsi="Times New Roman" w:cs="Times New Roman"/>
          <w:b w:val="0"/>
          <w:bCs w:val="0"/>
        </w:rPr>
        <w:t xml:space="preserve"> (dışkının torbayla karın dışına alınması) gerekebilir.</w:t>
      </w:r>
      <w:r w:rsidR="00EE04F9" w:rsidRPr="00EE04F9">
        <w:rPr>
          <w:rFonts w:ascii="Times New Roman" w:hAnsi="Times New Roman" w:cs="Times New Roman"/>
          <w:b w:val="0"/>
          <w:bCs w:val="0"/>
        </w:rPr>
        <w:t xml:space="preserve"> </w:t>
      </w:r>
    </w:p>
    <w:p w14:paraId="02D67EE0" w14:textId="77777777" w:rsidR="00FB780D" w:rsidRPr="00FB780D" w:rsidRDefault="00EE04F9" w:rsidP="00FB780D">
      <w:pPr>
        <w:pStyle w:val="GvdeMetni"/>
        <w:numPr>
          <w:ilvl w:val="0"/>
          <w:numId w:val="3"/>
        </w:numPr>
        <w:spacing w:before="4"/>
        <w:jc w:val="both"/>
        <w:rPr>
          <w:rFonts w:ascii="Times New Roman" w:hAnsi="Times New Roman" w:cs="Times New Roman"/>
        </w:rPr>
      </w:pPr>
      <w:r w:rsidRPr="00FB780D">
        <w:rPr>
          <w:rFonts w:ascii="Times New Roman" w:hAnsi="Times New Roman" w:cs="Times New Roman"/>
          <w:bCs w:val="0"/>
        </w:rPr>
        <w:t xml:space="preserve">Dikişlerin makattan geçmesi ve fistül gelişmesi riski </w:t>
      </w:r>
    </w:p>
    <w:p w14:paraId="759C2A11" w14:textId="383E8538" w:rsidR="00EE04F9" w:rsidRPr="000045ED" w:rsidRDefault="00EE04F9" w:rsidP="00FB780D">
      <w:pPr>
        <w:pStyle w:val="GvdeMetni"/>
        <w:numPr>
          <w:ilvl w:val="0"/>
          <w:numId w:val="3"/>
        </w:numPr>
        <w:spacing w:before="4"/>
        <w:jc w:val="both"/>
        <w:rPr>
          <w:rFonts w:ascii="Times New Roman" w:hAnsi="Times New Roman" w:cs="Times New Roman"/>
        </w:rPr>
      </w:pPr>
      <w:r w:rsidRPr="00FB780D">
        <w:rPr>
          <w:rFonts w:ascii="Times New Roman" w:hAnsi="Times New Roman" w:cs="Times New Roman"/>
          <w:bCs w:val="0"/>
        </w:rPr>
        <w:t>Ağrılı olması nedeniyle cinsel ilişkide zorluk yaşanması</w:t>
      </w:r>
      <w:r w:rsidRPr="00EE04F9">
        <w:rPr>
          <w:rFonts w:ascii="Times New Roman" w:hAnsi="Times New Roman" w:cs="Times New Roman"/>
          <w:b w:val="0"/>
          <w:bCs w:val="0"/>
        </w:rPr>
        <w:t xml:space="preserve">: Son derece nadir bir durumdur. Bazen psikolojik nedenlerle oluşabilir. İlk aylarda nedbenin yarattığı gerginlik ve ağrı nedeniyle cinsel ilişkide zorluk yaşanabilir. Ama birkaç ay geçtikten sonra genellikle böyle bir problem beklenmez. </w:t>
      </w:r>
    </w:p>
    <w:p w14:paraId="3B1AAA8F" w14:textId="77777777" w:rsidR="000045ED" w:rsidRDefault="000045ED" w:rsidP="000045ED">
      <w:pPr>
        <w:pStyle w:val="GvdeMetni"/>
        <w:numPr>
          <w:ilvl w:val="0"/>
          <w:numId w:val="3"/>
        </w:numPr>
        <w:spacing w:before="4"/>
        <w:jc w:val="both"/>
        <w:rPr>
          <w:rFonts w:ascii="Times New Roman" w:hAnsi="Times New Roman" w:cs="Times New Roman"/>
          <w:b w:val="0"/>
          <w:bCs w:val="0"/>
        </w:rPr>
      </w:pPr>
      <w:r>
        <w:rPr>
          <w:rFonts w:ascii="Times New Roman" w:hAnsi="Times New Roman" w:cs="Times New Roman"/>
          <w:bCs w:val="0"/>
        </w:rPr>
        <w:t>Anestezi Riskleri:</w:t>
      </w:r>
      <w:r>
        <w:rPr>
          <w:rFonts w:ascii="Times New Roman" w:hAnsi="Times New Roman" w:cs="Times New Roman"/>
          <w:b w:val="0"/>
          <w:bCs w:val="0"/>
        </w:rPr>
        <w:t xml:space="preserve"> Cerrahi/girişimsel işlem onamınızı verdikten sonra Anestezi ve </w:t>
      </w:r>
      <w:proofErr w:type="spellStart"/>
      <w:r>
        <w:rPr>
          <w:rFonts w:ascii="Times New Roman" w:hAnsi="Times New Roman" w:cs="Times New Roman"/>
          <w:b w:val="0"/>
          <w:bCs w:val="0"/>
        </w:rPr>
        <w:t>Reanimasyon</w:t>
      </w:r>
      <w:proofErr w:type="spellEnd"/>
      <w:r>
        <w:rPr>
          <w:rFonts w:ascii="Times New Roman" w:hAnsi="Times New Roman" w:cs="Times New Roman"/>
          <w:b w:val="0"/>
          <w:bCs w:val="0"/>
        </w:rPr>
        <w:t xml:space="preserve"> Uzman Hekimi tarafından anestezi riskleri ile ilgili bilgilendirme yapılacak ve ayrıca anestezi için rızanız alınacaktır.</w:t>
      </w:r>
    </w:p>
    <w:p w14:paraId="090E08E5" w14:textId="77777777" w:rsidR="000045ED" w:rsidRPr="00097099" w:rsidRDefault="000045ED" w:rsidP="000045ED">
      <w:pPr>
        <w:pStyle w:val="GvdeMetni"/>
        <w:numPr>
          <w:ilvl w:val="0"/>
          <w:numId w:val="3"/>
        </w:numPr>
        <w:spacing w:before="4"/>
        <w:jc w:val="both"/>
        <w:rPr>
          <w:rFonts w:ascii="Times New Roman" w:hAnsi="Times New Roman" w:cs="Times New Roman"/>
          <w:bCs w:val="0"/>
        </w:rPr>
      </w:pPr>
      <w:bookmarkStart w:id="0" w:name="_GoBack"/>
      <w:r w:rsidRPr="00097099">
        <w:rPr>
          <w:rFonts w:ascii="Times New Roman" w:hAnsi="Times New Roman" w:cs="Times New Roman"/>
          <w:bCs w:val="0"/>
        </w:rPr>
        <w:t>Ameliyatın Genel Riskleri:</w:t>
      </w:r>
    </w:p>
    <w:bookmarkEnd w:id="0"/>
    <w:p w14:paraId="7A77DD9A" w14:textId="7DF1C253" w:rsidR="000045ED" w:rsidRDefault="000045ED" w:rsidP="000045ED">
      <w:pPr>
        <w:pStyle w:val="GvdeMetni"/>
        <w:spacing w:before="4"/>
        <w:ind w:left="708"/>
        <w:jc w:val="both"/>
        <w:rPr>
          <w:rFonts w:ascii="Times New Roman" w:hAnsi="Times New Roman" w:cs="Times New Roman"/>
          <w:b w:val="0"/>
          <w:bCs w:val="0"/>
        </w:rPr>
      </w:pPr>
      <w:r>
        <w:rPr>
          <w:rFonts w:ascii="Times New Roman" w:hAnsi="Times New Roman" w:cs="Times New Roman"/>
          <w:b w:val="0"/>
          <w:bCs w:val="0"/>
        </w:rPr>
        <w:t xml:space="preserve">Akciğerlerinizde küçük alanlarda kapanma görülebilir. Bu durum, akciğer </w:t>
      </w:r>
      <w:proofErr w:type="gramStart"/>
      <w:r>
        <w:rPr>
          <w:rFonts w:ascii="Times New Roman" w:hAnsi="Times New Roman" w:cs="Times New Roman"/>
          <w:b w:val="0"/>
          <w:bCs w:val="0"/>
        </w:rPr>
        <w:t>enfeksiyonu</w:t>
      </w:r>
      <w:proofErr w:type="gramEnd"/>
      <w:r>
        <w:rPr>
          <w:rFonts w:ascii="Times New Roman" w:hAnsi="Times New Roman" w:cs="Times New Roman"/>
          <w:b w:val="0"/>
          <w:bCs w:val="0"/>
        </w:rPr>
        <w:t xml:space="preserve"> riskini artırır.</w:t>
      </w:r>
    </w:p>
    <w:p w14:paraId="637D67C9" w14:textId="77777777" w:rsidR="000045ED" w:rsidRDefault="000045ED" w:rsidP="000045ED">
      <w:pPr>
        <w:pStyle w:val="GvdeMetni"/>
        <w:spacing w:before="4"/>
        <w:ind w:firstLine="708"/>
        <w:jc w:val="both"/>
        <w:rPr>
          <w:rFonts w:ascii="Times New Roman" w:hAnsi="Times New Roman" w:cs="Times New Roman"/>
          <w:b w:val="0"/>
          <w:bCs w:val="0"/>
        </w:rPr>
      </w:pPr>
      <w:r>
        <w:rPr>
          <w:rFonts w:ascii="Times New Roman" w:hAnsi="Times New Roman" w:cs="Times New Roman"/>
          <w:b w:val="0"/>
          <w:bCs w:val="0"/>
        </w:rPr>
        <w:t xml:space="preserve">Antibiyotik kullanımı ve solunum </w:t>
      </w:r>
      <w:proofErr w:type="gramStart"/>
      <w:r>
        <w:rPr>
          <w:rFonts w:ascii="Times New Roman" w:hAnsi="Times New Roman" w:cs="Times New Roman"/>
          <w:b w:val="0"/>
          <w:bCs w:val="0"/>
        </w:rPr>
        <w:t>fizyoterapisi</w:t>
      </w:r>
      <w:proofErr w:type="gramEnd"/>
      <w:r>
        <w:rPr>
          <w:rFonts w:ascii="Times New Roman" w:hAnsi="Times New Roman" w:cs="Times New Roman"/>
          <w:b w:val="0"/>
          <w:bCs w:val="0"/>
        </w:rPr>
        <w:t xml:space="preserve"> gerekebilir.</w:t>
      </w:r>
    </w:p>
    <w:p w14:paraId="5D037A30" w14:textId="0F82A988" w:rsidR="000045ED" w:rsidRDefault="000045ED" w:rsidP="000045ED">
      <w:pPr>
        <w:pStyle w:val="GvdeMetni"/>
        <w:spacing w:before="4"/>
        <w:ind w:left="708"/>
        <w:jc w:val="both"/>
        <w:rPr>
          <w:rFonts w:ascii="Times New Roman" w:hAnsi="Times New Roman" w:cs="Times New Roman"/>
          <w:b w:val="0"/>
          <w:bCs w:val="0"/>
        </w:rPr>
      </w:pPr>
      <w:r>
        <w:rPr>
          <w:rFonts w:ascii="Times New Roman" w:hAnsi="Times New Roman" w:cs="Times New Roman"/>
          <w:b w:val="0"/>
          <w:bCs w:val="0"/>
        </w:rPr>
        <w:t>Bacaklarda kan pıhtılaşması sonucu şişme ve ağrı olabilir. Bu pıhtılar nadiren bulunduğu yerden ayrılıp kan dolaşımıyla akciğerlerinize gidip ölüme varan sonuçlara neden olabilir.</w:t>
      </w:r>
    </w:p>
    <w:p w14:paraId="69735A0D" w14:textId="6FF182F0" w:rsidR="000045ED" w:rsidRDefault="000045ED" w:rsidP="000045ED">
      <w:pPr>
        <w:pStyle w:val="GvdeMetni"/>
        <w:spacing w:before="4"/>
        <w:ind w:left="708"/>
        <w:jc w:val="both"/>
        <w:rPr>
          <w:rFonts w:ascii="Times New Roman" w:hAnsi="Times New Roman" w:cs="Times New Roman"/>
          <w:b w:val="0"/>
          <w:bCs w:val="0"/>
        </w:rPr>
      </w:pPr>
      <w:r>
        <w:rPr>
          <w:rFonts w:ascii="Times New Roman" w:hAnsi="Times New Roman" w:cs="Times New Roman"/>
          <w:b w:val="0"/>
          <w:bCs w:val="0"/>
        </w:rPr>
        <w:t>İşlem sırasında ve sonrasında ameliyattan bağımsız veya ameliyata bağlı kalp krizi / felç görülebilir</w:t>
      </w:r>
    </w:p>
    <w:p w14:paraId="0952A408" w14:textId="2A1BB931" w:rsidR="000045ED" w:rsidRDefault="000045ED" w:rsidP="000045ED">
      <w:pPr>
        <w:pStyle w:val="GvdeMetni"/>
        <w:spacing w:before="4"/>
        <w:ind w:left="360" w:firstLine="348"/>
        <w:jc w:val="both"/>
        <w:rPr>
          <w:rFonts w:ascii="Times New Roman" w:hAnsi="Times New Roman" w:cs="Times New Roman"/>
          <w:b w:val="0"/>
          <w:bCs w:val="0"/>
        </w:rPr>
      </w:pPr>
      <w:r>
        <w:rPr>
          <w:rFonts w:ascii="Times New Roman" w:hAnsi="Times New Roman" w:cs="Times New Roman"/>
          <w:b w:val="0"/>
          <w:bCs w:val="0"/>
        </w:rPr>
        <w:t>İşlem sırasında ve sonrasında ölüm görülebilir.</w:t>
      </w:r>
    </w:p>
    <w:p w14:paraId="426B6B52" w14:textId="3A01DB2F" w:rsidR="000045ED" w:rsidRDefault="000045ED" w:rsidP="000045ED">
      <w:pPr>
        <w:pStyle w:val="GvdeMetni"/>
        <w:spacing w:before="4"/>
        <w:ind w:left="720"/>
        <w:jc w:val="both"/>
        <w:rPr>
          <w:rFonts w:ascii="Times New Roman" w:hAnsi="Times New Roman" w:cs="Times New Roman"/>
          <w:b w:val="0"/>
          <w:bCs w:val="0"/>
        </w:rPr>
      </w:pPr>
      <w:r>
        <w:rPr>
          <w:rFonts w:ascii="Times New Roman" w:hAnsi="Times New Roman" w:cs="Times New Roman"/>
          <w:b w:val="0"/>
          <w:bCs w:val="0"/>
        </w:rPr>
        <w:t xml:space="preserve">Şişman hastalarda ve/veya sigara içenlerde yara yeri ve solunum yolları </w:t>
      </w:r>
      <w:proofErr w:type="gramStart"/>
      <w:r>
        <w:rPr>
          <w:rFonts w:ascii="Times New Roman" w:hAnsi="Times New Roman" w:cs="Times New Roman"/>
          <w:b w:val="0"/>
          <w:bCs w:val="0"/>
        </w:rPr>
        <w:t>enfeksiyonları</w:t>
      </w:r>
      <w:proofErr w:type="gramEnd"/>
      <w:r>
        <w:rPr>
          <w:rFonts w:ascii="Times New Roman" w:hAnsi="Times New Roman" w:cs="Times New Roman"/>
          <w:b w:val="0"/>
          <w:bCs w:val="0"/>
        </w:rPr>
        <w:t>, kalp ve</w:t>
      </w:r>
    </w:p>
    <w:p w14:paraId="2E010D45" w14:textId="77777777" w:rsidR="000045ED" w:rsidRDefault="000045ED" w:rsidP="000045ED">
      <w:pPr>
        <w:pStyle w:val="GvdeMetni"/>
        <w:spacing w:before="4"/>
        <w:ind w:left="360" w:firstLine="348"/>
        <w:jc w:val="both"/>
        <w:rPr>
          <w:rFonts w:ascii="Times New Roman" w:hAnsi="Times New Roman" w:cs="Times New Roman"/>
          <w:b w:val="0"/>
          <w:bCs w:val="0"/>
        </w:rPr>
      </w:pPr>
      <w:r>
        <w:rPr>
          <w:rFonts w:ascii="Times New Roman" w:hAnsi="Times New Roman" w:cs="Times New Roman"/>
          <w:b w:val="0"/>
          <w:bCs w:val="0"/>
        </w:rPr>
        <w:t>Akciğer sorunları ve damar içi pıhtılaşma görülebilir.</w:t>
      </w:r>
    </w:p>
    <w:p w14:paraId="7966D9CB" w14:textId="04DA6D88" w:rsidR="000045ED" w:rsidRDefault="000045ED" w:rsidP="000045ED">
      <w:pPr>
        <w:pStyle w:val="GvdeMetni"/>
        <w:spacing w:before="4"/>
        <w:ind w:left="708"/>
        <w:jc w:val="both"/>
        <w:rPr>
          <w:rFonts w:ascii="Times New Roman" w:hAnsi="Times New Roman" w:cs="Times New Roman"/>
          <w:b w:val="0"/>
          <w:bCs w:val="0"/>
        </w:rPr>
      </w:pPr>
      <w:r>
        <w:rPr>
          <w:rFonts w:ascii="Times New Roman" w:hAnsi="Times New Roman" w:cs="Times New Roman"/>
          <w:b w:val="0"/>
          <w:bCs w:val="0"/>
        </w:rPr>
        <w:t xml:space="preserve">Kullanılacak ilaçların muhtemel istenmeyen etkileri ve dikkat edilecek hususlar: Ameliyat sırasında verilen narkoz ilaçlarının akciğer, kalp, beyin, böbrek ve karaciğer gibi organlar üzerinde </w:t>
      </w:r>
      <w:proofErr w:type="spellStart"/>
      <w:r>
        <w:rPr>
          <w:rFonts w:ascii="Times New Roman" w:hAnsi="Times New Roman" w:cs="Times New Roman"/>
          <w:b w:val="0"/>
          <w:bCs w:val="0"/>
        </w:rPr>
        <w:t>toksik</w:t>
      </w:r>
      <w:proofErr w:type="spellEnd"/>
      <w:r>
        <w:rPr>
          <w:rFonts w:ascii="Times New Roman" w:hAnsi="Times New Roman" w:cs="Times New Roman"/>
          <w:b w:val="0"/>
          <w:bCs w:val="0"/>
        </w:rPr>
        <w:t xml:space="preserve"> (zehirli) etkileri / yan etkileri olabilir. Bu nedenle ÖLÜM TEHLİKESİ ortaya çıkabilir.</w:t>
      </w:r>
    </w:p>
    <w:p w14:paraId="79BE36C1" w14:textId="77777777" w:rsidR="000045ED" w:rsidRDefault="000045ED" w:rsidP="000045ED">
      <w:pPr>
        <w:pStyle w:val="GvdeMetni"/>
        <w:spacing w:before="4"/>
        <w:ind w:left="708"/>
        <w:jc w:val="both"/>
        <w:rPr>
          <w:rFonts w:ascii="Times New Roman" w:hAnsi="Times New Roman" w:cs="Times New Roman"/>
          <w:b w:val="0"/>
          <w:bCs w:val="0"/>
        </w:rPr>
      </w:pPr>
      <w:r>
        <w:rPr>
          <w:rFonts w:ascii="Times New Roman" w:hAnsi="Times New Roman" w:cs="Times New Roman"/>
          <w:b w:val="0"/>
          <w:bCs w:val="0"/>
        </w:rPr>
        <w:t xml:space="preserve">Ameliyat öncesinde ve sonrasında, tedavi gördüğünüz klinikte verilen ilaçların, ilaca bağlı olarak çok çeşitli </w:t>
      </w:r>
      <w:proofErr w:type="spellStart"/>
      <w:r>
        <w:rPr>
          <w:rFonts w:ascii="Times New Roman" w:hAnsi="Times New Roman" w:cs="Times New Roman"/>
          <w:b w:val="0"/>
          <w:bCs w:val="0"/>
        </w:rPr>
        <w:t>toksik</w:t>
      </w:r>
      <w:proofErr w:type="spellEnd"/>
      <w:r>
        <w:rPr>
          <w:rFonts w:ascii="Times New Roman" w:hAnsi="Times New Roman" w:cs="Times New Roman"/>
          <w:b w:val="0"/>
          <w:bCs w:val="0"/>
        </w:rPr>
        <w:t xml:space="preserve"> (zehirli) etkileri / yan etkileri olabilir. Bu nedenle ÖLÜM TEHLİKESİ dâhil olmak üzere birçok etki ortaya çıkabilir.</w:t>
      </w:r>
    </w:p>
    <w:p w14:paraId="51897C4D" w14:textId="77777777" w:rsidR="000045ED" w:rsidRPr="00FB780D" w:rsidRDefault="000045ED" w:rsidP="000045ED">
      <w:pPr>
        <w:pStyle w:val="GvdeMetni"/>
        <w:spacing w:before="4"/>
        <w:ind w:left="360"/>
        <w:jc w:val="both"/>
        <w:rPr>
          <w:rFonts w:ascii="Times New Roman" w:hAnsi="Times New Roman" w:cs="Times New Roman"/>
        </w:rPr>
      </w:pPr>
    </w:p>
    <w:p w14:paraId="721B4C81" w14:textId="77777777" w:rsidR="00FB780D" w:rsidRDefault="00FB780D" w:rsidP="00FB780D">
      <w:pPr>
        <w:pStyle w:val="GvdeMetni"/>
        <w:spacing w:before="4"/>
        <w:ind w:left="720"/>
        <w:jc w:val="both"/>
        <w:rPr>
          <w:rFonts w:ascii="Times New Roman" w:hAnsi="Times New Roman" w:cs="Times New Roman"/>
        </w:rPr>
      </w:pPr>
    </w:p>
    <w:p w14:paraId="3747CFA3" w14:textId="77777777" w:rsidR="00EE04F9" w:rsidRDefault="00EE04F9" w:rsidP="00A45BDB">
      <w:pPr>
        <w:pStyle w:val="GvdeMetni"/>
        <w:spacing w:before="4"/>
        <w:jc w:val="both"/>
        <w:rPr>
          <w:rFonts w:ascii="Times New Roman" w:hAnsi="Times New Roman" w:cs="Times New Roman"/>
        </w:rPr>
      </w:pPr>
      <w:r w:rsidRPr="00EE04F9">
        <w:rPr>
          <w:rFonts w:ascii="Times New Roman" w:hAnsi="Times New Roman" w:cs="Times New Roman"/>
        </w:rPr>
        <w:t xml:space="preserve">Vajina Daraltma Ameliyatı Sonrası </w:t>
      </w:r>
    </w:p>
    <w:p w14:paraId="5D526882" w14:textId="5B310CF4" w:rsidR="00EE04F9" w:rsidRDefault="00EE04F9" w:rsidP="00A45BDB">
      <w:pPr>
        <w:pStyle w:val="GvdeMetni"/>
        <w:spacing w:before="4"/>
        <w:jc w:val="both"/>
        <w:rPr>
          <w:rFonts w:ascii="Times New Roman" w:hAnsi="Times New Roman" w:cs="Times New Roman"/>
          <w:b w:val="0"/>
          <w:bCs w:val="0"/>
        </w:rPr>
      </w:pPr>
      <w:r w:rsidRPr="00EE04F9">
        <w:rPr>
          <w:rFonts w:ascii="Times New Roman" w:hAnsi="Times New Roman" w:cs="Times New Roman"/>
          <w:b w:val="0"/>
          <w:bCs w:val="0"/>
        </w:rPr>
        <w:t xml:space="preserve">Vajina daraltma sonrası ağrı </w:t>
      </w:r>
      <w:r w:rsidR="00FB780D">
        <w:rPr>
          <w:rFonts w:ascii="Times New Roman" w:hAnsi="Times New Roman" w:cs="Times New Roman"/>
          <w:b w:val="0"/>
          <w:bCs w:val="0"/>
        </w:rPr>
        <w:t>azdır</w:t>
      </w:r>
      <w:r w:rsidRPr="00EE04F9">
        <w:rPr>
          <w:rFonts w:ascii="Times New Roman" w:hAnsi="Times New Roman" w:cs="Times New Roman"/>
          <w:b w:val="0"/>
          <w:bCs w:val="0"/>
        </w:rPr>
        <w:t>. Daha</w:t>
      </w:r>
      <w:r w:rsidR="00FB780D">
        <w:rPr>
          <w:rFonts w:ascii="Times New Roman" w:hAnsi="Times New Roman" w:cs="Times New Roman"/>
          <w:b w:val="0"/>
          <w:bCs w:val="0"/>
        </w:rPr>
        <w:t xml:space="preserve"> çok tampona bağlı oturmakla</w:t>
      </w:r>
      <w:r w:rsidRPr="00EE04F9">
        <w:rPr>
          <w:rFonts w:ascii="Times New Roman" w:hAnsi="Times New Roman" w:cs="Times New Roman"/>
          <w:b w:val="0"/>
          <w:bCs w:val="0"/>
        </w:rPr>
        <w:t xml:space="preserve"> hassasiyet hissedilebilir. 1 gün içeride tampon bırakılır, ertesi gün bu tampon alınır. Dolayısıyla tampon sonrası hasta her zamanki rahatlığına kavuşmuş olur. İçeriden 3-4 gün hafif bir sızıntı gelebilir. Bunun için herhangi bir şey yapmaya gerek yoktur. Hasta 1-2 gün içinde normal yaşantısına dönebilm</w:t>
      </w:r>
      <w:r w:rsidR="00FB780D">
        <w:rPr>
          <w:rFonts w:ascii="Times New Roman" w:hAnsi="Times New Roman" w:cs="Times New Roman"/>
          <w:b w:val="0"/>
          <w:bCs w:val="0"/>
        </w:rPr>
        <w:t>ekte ve dokuların iyileşmesi iki</w:t>
      </w:r>
      <w:r w:rsidRPr="00EE04F9">
        <w:rPr>
          <w:rFonts w:ascii="Times New Roman" w:hAnsi="Times New Roman" w:cs="Times New Roman"/>
          <w:b w:val="0"/>
          <w:bCs w:val="0"/>
        </w:rPr>
        <w:t xml:space="preserve"> haftada tamamlanmaktadır. Ameliyatta eriyen dikişler kullanıldığından dikiş alma problemi </w:t>
      </w:r>
      <w:proofErr w:type="spellStart"/>
      <w:r w:rsidRPr="00EE04F9">
        <w:rPr>
          <w:rFonts w:ascii="Times New Roman" w:hAnsi="Times New Roman" w:cs="Times New Roman"/>
          <w:b w:val="0"/>
          <w:bCs w:val="0"/>
        </w:rPr>
        <w:t>problemi</w:t>
      </w:r>
      <w:proofErr w:type="spellEnd"/>
      <w:r w:rsidRPr="00EE04F9">
        <w:rPr>
          <w:rFonts w:ascii="Times New Roman" w:hAnsi="Times New Roman" w:cs="Times New Roman"/>
          <w:b w:val="0"/>
          <w:bCs w:val="0"/>
        </w:rPr>
        <w:t xml:space="preserve"> yoktur. Cinsel ilişki ve yaşantı ise ancak 4-6 hafta sonra başlayabilmektedir.</w:t>
      </w:r>
    </w:p>
    <w:p w14:paraId="03CAD791" w14:textId="77777777" w:rsidR="00FB780D" w:rsidRPr="00EE04F9" w:rsidRDefault="00FB780D" w:rsidP="00A45BDB">
      <w:pPr>
        <w:pStyle w:val="GvdeMetni"/>
        <w:spacing w:before="4"/>
        <w:jc w:val="both"/>
        <w:rPr>
          <w:rFonts w:ascii="Times New Roman" w:hAnsi="Times New Roman" w:cs="Times New Roman"/>
          <w:b w:val="0"/>
          <w:bCs w:val="0"/>
        </w:rPr>
      </w:pPr>
    </w:p>
    <w:p w14:paraId="793DCBF2" w14:textId="4B5586D5" w:rsidR="00EE04F9" w:rsidRDefault="00EE04F9" w:rsidP="00A45BDB">
      <w:pPr>
        <w:pStyle w:val="GvdeMetni"/>
        <w:spacing w:before="4"/>
        <w:jc w:val="both"/>
        <w:rPr>
          <w:rFonts w:ascii="Times New Roman" w:hAnsi="Times New Roman" w:cs="Times New Roman"/>
        </w:rPr>
      </w:pPr>
      <w:r w:rsidRPr="00EE04F9">
        <w:rPr>
          <w:rFonts w:ascii="Times New Roman" w:hAnsi="Times New Roman" w:cs="Times New Roman"/>
        </w:rPr>
        <w:t xml:space="preserve">Vajinal Daraltma </w:t>
      </w:r>
      <w:r w:rsidR="00FB780D">
        <w:rPr>
          <w:rFonts w:ascii="Times New Roman" w:hAnsi="Times New Roman" w:cs="Times New Roman"/>
        </w:rPr>
        <w:t xml:space="preserve">Ameliyatı </w:t>
      </w:r>
      <w:r w:rsidRPr="00EE04F9">
        <w:rPr>
          <w:rFonts w:ascii="Times New Roman" w:hAnsi="Times New Roman" w:cs="Times New Roman"/>
        </w:rPr>
        <w:t xml:space="preserve">Sonuçları Kalıcı </w:t>
      </w:r>
      <w:r w:rsidR="00FB780D" w:rsidRPr="00EE04F9">
        <w:rPr>
          <w:rFonts w:ascii="Times New Roman" w:hAnsi="Times New Roman" w:cs="Times New Roman"/>
        </w:rPr>
        <w:t>mıdır?</w:t>
      </w:r>
      <w:r w:rsidRPr="00EE04F9">
        <w:rPr>
          <w:rFonts w:ascii="Times New Roman" w:hAnsi="Times New Roman" w:cs="Times New Roman"/>
        </w:rPr>
        <w:t xml:space="preserve"> </w:t>
      </w:r>
    </w:p>
    <w:p w14:paraId="0F673F30" w14:textId="2268253B" w:rsidR="00EE04F9" w:rsidRPr="00EE04F9" w:rsidRDefault="00EE04F9" w:rsidP="00A45BDB">
      <w:pPr>
        <w:pStyle w:val="GvdeMetni"/>
        <w:spacing w:before="4"/>
        <w:jc w:val="both"/>
        <w:rPr>
          <w:rFonts w:ascii="Times New Roman" w:hAnsi="Times New Roman" w:cs="Times New Roman"/>
          <w:b w:val="0"/>
          <w:bCs w:val="0"/>
        </w:rPr>
      </w:pPr>
      <w:r w:rsidRPr="00EE04F9">
        <w:rPr>
          <w:rFonts w:ascii="Times New Roman" w:hAnsi="Times New Roman" w:cs="Times New Roman"/>
          <w:b w:val="0"/>
          <w:bCs w:val="0"/>
        </w:rPr>
        <w:t>Vajinal daraltma ameliyatı sonuçları kalıcıdır. Ancak doğum yapma, aşırı ki</w:t>
      </w:r>
      <w:r w:rsidR="00FB780D">
        <w:rPr>
          <w:rFonts w:ascii="Times New Roman" w:hAnsi="Times New Roman" w:cs="Times New Roman"/>
          <w:b w:val="0"/>
          <w:bCs w:val="0"/>
        </w:rPr>
        <w:t xml:space="preserve">lo alıp verme, yaşlanma gibi </w:t>
      </w:r>
      <w:r w:rsidR="00FB780D" w:rsidRPr="00EE04F9">
        <w:rPr>
          <w:rFonts w:ascii="Times New Roman" w:hAnsi="Times New Roman" w:cs="Times New Roman"/>
          <w:b w:val="0"/>
          <w:bCs w:val="0"/>
        </w:rPr>
        <w:t>etkenlerden</w:t>
      </w:r>
      <w:r w:rsidR="00FB780D">
        <w:rPr>
          <w:rFonts w:ascii="Times New Roman" w:hAnsi="Times New Roman" w:cs="Times New Roman"/>
          <w:b w:val="0"/>
          <w:bCs w:val="0"/>
        </w:rPr>
        <w:t xml:space="preserve"> dolayı</w:t>
      </w:r>
      <w:r w:rsidRPr="00EE04F9">
        <w:rPr>
          <w:rFonts w:ascii="Times New Roman" w:hAnsi="Times New Roman" w:cs="Times New Roman"/>
          <w:b w:val="0"/>
          <w:bCs w:val="0"/>
        </w:rPr>
        <w:t xml:space="preserve"> bir miktar gevşeme oluşması norma</w:t>
      </w:r>
      <w:r w:rsidR="00FB780D">
        <w:rPr>
          <w:rFonts w:ascii="Times New Roman" w:hAnsi="Times New Roman" w:cs="Times New Roman"/>
          <w:b w:val="0"/>
          <w:bCs w:val="0"/>
        </w:rPr>
        <w:t>l</w:t>
      </w:r>
      <w:r w:rsidRPr="00EE04F9">
        <w:rPr>
          <w:rFonts w:ascii="Times New Roman" w:hAnsi="Times New Roman" w:cs="Times New Roman"/>
          <w:b w:val="0"/>
          <w:bCs w:val="0"/>
        </w:rPr>
        <w:t xml:space="preserve">dir. </w:t>
      </w:r>
    </w:p>
    <w:p w14:paraId="3348262D" w14:textId="77777777" w:rsidR="00EE04F9" w:rsidRDefault="00EE04F9" w:rsidP="00A45BDB">
      <w:pPr>
        <w:pStyle w:val="GvdeMetni"/>
        <w:spacing w:before="4"/>
        <w:jc w:val="both"/>
        <w:rPr>
          <w:rFonts w:ascii="Times New Roman" w:hAnsi="Times New Roman" w:cs="Times New Roman"/>
        </w:rPr>
      </w:pPr>
    </w:p>
    <w:p w14:paraId="363A202D" w14:textId="5C9B68DE" w:rsidR="00EE04F9" w:rsidRDefault="00EE04F9" w:rsidP="00A45BDB">
      <w:pPr>
        <w:pStyle w:val="GvdeMetni"/>
        <w:spacing w:before="4"/>
        <w:jc w:val="both"/>
        <w:rPr>
          <w:rFonts w:ascii="Times New Roman" w:hAnsi="Times New Roman" w:cs="Times New Roman"/>
        </w:rPr>
      </w:pPr>
      <w:r w:rsidRPr="00EE04F9">
        <w:rPr>
          <w:rFonts w:ascii="Times New Roman" w:hAnsi="Times New Roman" w:cs="Times New Roman"/>
        </w:rPr>
        <w:t xml:space="preserve">ALTERNATİF TEDAVİLER </w:t>
      </w:r>
    </w:p>
    <w:p w14:paraId="07DC800F" w14:textId="06EFBD34" w:rsidR="00EE04F9" w:rsidRPr="00EE04F9" w:rsidRDefault="00EE04F9" w:rsidP="00A45BDB">
      <w:pPr>
        <w:pStyle w:val="GvdeMetni"/>
        <w:spacing w:before="4"/>
        <w:jc w:val="both"/>
        <w:rPr>
          <w:rFonts w:ascii="Times New Roman" w:hAnsi="Times New Roman" w:cs="Times New Roman"/>
          <w:b w:val="0"/>
          <w:bCs w:val="0"/>
        </w:rPr>
      </w:pPr>
      <w:r w:rsidRPr="00EE04F9">
        <w:rPr>
          <w:rFonts w:ascii="Times New Roman" w:hAnsi="Times New Roman" w:cs="Times New Roman"/>
          <w:b w:val="0"/>
          <w:bCs w:val="0"/>
        </w:rPr>
        <w:t xml:space="preserve">Lazer teknolojisi ile ‘Lazer Vajinal </w:t>
      </w:r>
      <w:proofErr w:type="spellStart"/>
      <w:r w:rsidRPr="00EE04F9">
        <w:rPr>
          <w:rFonts w:ascii="Times New Roman" w:hAnsi="Times New Roman" w:cs="Times New Roman"/>
          <w:b w:val="0"/>
          <w:bCs w:val="0"/>
        </w:rPr>
        <w:t>Rejuvenasyon</w:t>
      </w:r>
      <w:proofErr w:type="spellEnd"/>
      <w:r w:rsidRPr="00EE04F9">
        <w:rPr>
          <w:rFonts w:ascii="Times New Roman" w:hAnsi="Times New Roman" w:cs="Times New Roman"/>
          <w:b w:val="0"/>
          <w:bCs w:val="0"/>
        </w:rPr>
        <w:t xml:space="preserve"> (LVR)’ olarak da bilinen vajinal yenileme işlemi </w:t>
      </w:r>
      <w:r w:rsidRPr="00EE04F9">
        <w:rPr>
          <w:rFonts w:ascii="Times New Roman" w:hAnsi="Times New Roman" w:cs="Times New Roman"/>
          <w:b w:val="0"/>
          <w:bCs w:val="0"/>
        </w:rPr>
        <w:lastRenderedPageBreak/>
        <w:t xml:space="preserve">yapılabilmektedir. </w:t>
      </w:r>
    </w:p>
    <w:p w14:paraId="66928936" w14:textId="238A333D" w:rsidR="005D7F02" w:rsidRPr="005D7F02" w:rsidRDefault="005D7F02" w:rsidP="00A45BD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ALTERNATİF TEDAVİLER</w:t>
      </w:r>
    </w:p>
    <w:p w14:paraId="1EA6DC99" w14:textId="77777777" w:rsidR="005D7F02" w:rsidRPr="005D7F02" w:rsidRDefault="005D7F02" w:rsidP="00A45BD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w:t>
      </w:r>
    </w:p>
    <w:p w14:paraId="0269AD5B" w14:textId="77777777" w:rsidR="005D7F02" w:rsidRPr="005D7F02" w:rsidRDefault="005D7F02" w:rsidP="00A45BD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w:t>
      </w:r>
    </w:p>
    <w:p w14:paraId="2B2C3262" w14:textId="77777777" w:rsidR="005D7F02" w:rsidRPr="005D7F02" w:rsidRDefault="005D7F02" w:rsidP="00A45BD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w:t>
      </w:r>
    </w:p>
    <w:p w14:paraId="5995A787" w14:textId="77777777" w:rsidR="005D7F02" w:rsidRPr="005D7F02" w:rsidRDefault="005D7F02" w:rsidP="00A45BD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w:t>
      </w:r>
    </w:p>
    <w:p w14:paraId="5D48D349" w14:textId="77777777" w:rsidR="005D7F02" w:rsidRPr="005D7F02" w:rsidRDefault="005D7F02" w:rsidP="00A45BD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Hastaya Özel Bir Durum Var mı?</w:t>
      </w:r>
    </w:p>
    <w:p w14:paraId="4DDE9147" w14:textId="77777777" w:rsidR="005D7F02" w:rsidRPr="005D7F02" w:rsidRDefault="005D7F02" w:rsidP="00A45BD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0 Yok</w:t>
      </w:r>
    </w:p>
    <w:p w14:paraId="09C07994" w14:textId="592802A5" w:rsidR="005D7F02" w:rsidRDefault="005D7F02" w:rsidP="00A45BDB">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0 Var </w:t>
      </w:r>
      <w:proofErr w:type="gramStart"/>
      <w:r w:rsidRPr="005D7F02">
        <w:rPr>
          <w:rFonts w:ascii="Times New Roman" w:hAnsi="Times New Roman" w:cs="Times New Roman"/>
          <w:b w:val="0"/>
          <w:bCs w:val="0"/>
        </w:rPr>
        <w:t>……………………………………………………………………………………..</w:t>
      </w:r>
      <w:proofErr w:type="gramEnd"/>
    </w:p>
    <w:p w14:paraId="6EFA489C" w14:textId="12C06C41" w:rsidR="00957E95" w:rsidRDefault="00957E95" w:rsidP="00A45BDB">
      <w:pPr>
        <w:pStyle w:val="GvdeMetni"/>
        <w:spacing w:before="4"/>
        <w:jc w:val="both"/>
        <w:rPr>
          <w:rFonts w:ascii="Times New Roman" w:hAnsi="Times New Roman" w:cs="Times New Roman"/>
          <w:b w:val="0"/>
          <w:bCs w:val="0"/>
        </w:rPr>
      </w:pPr>
    </w:p>
    <w:p w14:paraId="7B05BC85" w14:textId="261E4263" w:rsidR="00957E95" w:rsidRDefault="00957E95" w:rsidP="00A45BDB">
      <w:pPr>
        <w:pStyle w:val="GvdeMetni"/>
        <w:spacing w:before="4"/>
        <w:jc w:val="both"/>
        <w:rPr>
          <w:rFonts w:ascii="Times New Roman" w:hAnsi="Times New Roman" w:cs="Times New Roman"/>
          <w:b w:val="0"/>
          <w:bCs w:val="0"/>
        </w:rPr>
      </w:pPr>
    </w:p>
    <w:p w14:paraId="71E5A468" w14:textId="11E11ED3" w:rsidR="00957E95" w:rsidRDefault="00957E95" w:rsidP="00A45BDB">
      <w:pPr>
        <w:pStyle w:val="GvdeMetni"/>
        <w:spacing w:before="4"/>
        <w:jc w:val="both"/>
        <w:rPr>
          <w:rFonts w:ascii="Times New Roman" w:hAnsi="Times New Roman" w:cs="Times New Roman"/>
          <w:b w:val="0"/>
          <w:bCs w:val="0"/>
        </w:rPr>
      </w:pPr>
    </w:p>
    <w:p w14:paraId="04682DA4" w14:textId="2BABADC4" w:rsidR="00957E95" w:rsidRDefault="00957E95" w:rsidP="00A45BDB">
      <w:pPr>
        <w:pStyle w:val="GvdeMetni"/>
        <w:spacing w:before="4"/>
        <w:jc w:val="both"/>
        <w:rPr>
          <w:rFonts w:ascii="Times New Roman" w:hAnsi="Times New Roman" w:cs="Times New Roman"/>
          <w:b w:val="0"/>
          <w:bCs w:val="0"/>
        </w:rPr>
      </w:pPr>
    </w:p>
    <w:p w14:paraId="74361317" w14:textId="59873FDB" w:rsidR="00957E95" w:rsidRDefault="00957E95" w:rsidP="00A45BDB">
      <w:pPr>
        <w:pStyle w:val="GvdeMetni"/>
        <w:spacing w:before="4"/>
        <w:jc w:val="both"/>
        <w:rPr>
          <w:rFonts w:ascii="Times New Roman" w:hAnsi="Times New Roman" w:cs="Times New Roman"/>
          <w:b w:val="0"/>
          <w:bCs w:val="0"/>
        </w:rPr>
      </w:pPr>
    </w:p>
    <w:p w14:paraId="34A9A0FB" w14:textId="6A9190A7" w:rsidR="00957E95" w:rsidRDefault="00957E95" w:rsidP="00A45BDB">
      <w:pPr>
        <w:pStyle w:val="GvdeMetni"/>
        <w:spacing w:before="4"/>
        <w:jc w:val="both"/>
        <w:rPr>
          <w:rFonts w:ascii="Times New Roman" w:hAnsi="Times New Roman" w:cs="Times New Roman"/>
          <w:b w:val="0"/>
          <w:bCs w:val="0"/>
        </w:rPr>
      </w:pPr>
    </w:p>
    <w:p w14:paraId="6D673DD7" w14:textId="4AA89D8C" w:rsidR="00957E95" w:rsidRDefault="00957E95" w:rsidP="00A45BDB">
      <w:pPr>
        <w:pStyle w:val="GvdeMetni"/>
        <w:spacing w:before="4"/>
        <w:jc w:val="both"/>
        <w:rPr>
          <w:rFonts w:ascii="Times New Roman" w:hAnsi="Times New Roman" w:cs="Times New Roman"/>
          <w:b w:val="0"/>
          <w:bCs w:val="0"/>
        </w:rPr>
      </w:pPr>
    </w:p>
    <w:p w14:paraId="41B0E4F7" w14:textId="3A4CC128" w:rsidR="000045ED" w:rsidRDefault="000045ED" w:rsidP="00A45BDB">
      <w:pPr>
        <w:pStyle w:val="GvdeMetni"/>
        <w:spacing w:before="4"/>
        <w:jc w:val="both"/>
        <w:rPr>
          <w:rFonts w:ascii="Times New Roman" w:hAnsi="Times New Roman" w:cs="Times New Roman"/>
          <w:b w:val="0"/>
          <w:bCs w:val="0"/>
        </w:rPr>
      </w:pPr>
    </w:p>
    <w:p w14:paraId="2D9AE4D0" w14:textId="2A48CBC4" w:rsidR="000045ED" w:rsidRDefault="000045ED" w:rsidP="00A45BDB">
      <w:pPr>
        <w:pStyle w:val="GvdeMetni"/>
        <w:spacing w:before="4"/>
        <w:jc w:val="both"/>
        <w:rPr>
          <w:rFonts w:ascii="Times New Roman" w:hAnsi="Times New Roman" w:cs="Times New Roman"/>
          <w:b w:val="0"/>
          <w:bCs w:val="0"/>
        </w:rPr>
      </w:pPr>
    </w:p>
    <w:p w14:paraId="45BDEDA1" w14:textId="225201A5" w:rsidR="000045ED" w:rsidRDefault="000045ED" w:rsidP="00A45BDB">
      <w:pPr>
        <w:pStyle w:val="GvdeMetni"/>
        <w:spacing w:before="4"/>
        <w:jc w:val="both"/>
        <w:rPr>
          <w:rFonts w:ascii="Times New Roman" w:hAnsi="Times New Roman" w:cs="Times New Roman"/>
          <w:b w:val="0"/>
          <w:bCs w:val="0"/>
        </w:rPr>
      </w:pPr>
    </w:p>
    <w:p w14:paraId="3F15EDB5" w14:textId="474D1FA1" w:rsidR="000045ED" w:rsidRDefault="000045ED" w:rsidP="00A45BDB">
      <w:pPr>
        <w:pStyle w:val="GvdeMetni"/>
        <w:spacing w:before="4"/>
        <w:jc w:val="both"/>
        <w:rPr>
          <w:rFonts w:ascii="Times New Roman" w:hAnsi="Times New Roman" w:cs="Times New Roman"/>
          <w:b w:val="0"/>
          <w:bCs w:val="0"/>
        </w:rPr>
      </w:pPr>
    </w:p>
    <w:p w14:paraId="74C34C63" w14:textId="03565732" w:rsidR="000045ED" w:rsidRDefault="000045ED" w:rsidP="00A45BDB">
      <w:pPr>
        <w:pStyle w:val="GvdeMetni"/>
        <w:spacing w:before="4"/>
        <w:jc w:val="both"/>
        <w:rPr>
          <w:rFonts w:ascii="Times New Roman" w:hAnsi="Times New Roman" w:cs="Times New Roman"/>
          <w:b w:val="0"/>
          <w:bCs w:val="0"/>
        </w:rPr>
      </w:pPr>
    </w:p>
    <w:p w14:paraId="225BDBED" w14:textId="3910E6DE" w:rsidR="000045ED" w:rsidRDefault="000045ED" w:rsidP="00A45BDB">
      <w:pPr>
        <w:pStyle w:val="GvdeMetni"/>
        <w:spacing w:before="4"/>
        <w:jc w:val="both"/>
        <w:rPr>
          <w:rFonts w:ascii="Times New Roman" w:hAnsi="Times New Roman" w:cs="Times New Roman"/>
          <w:b w:val="0"/>
          <w:bCs w:val="0"/>
        </w:rPr>
      </w:pPr>
    </w:p>
    <w:p w14:paraId="5875AF55" w14:textId="35D4442B" w:rsidR="000045ED" w:rsidRDefault="000045ED" w:rsidP="00A45BDB">
      <w:pPr>
        <w:pStyle w:val="GvdeMetni"/>
        <w:spacing w:before="4"/>
        <w:jc w:val="both"/>
        <w:rPr>
          <w:rFonts w:ascii="Times New Roman" w:hAnsi="Times New Roman" w:cs="Times New Roman"/>
          <w:b w:val="0"/>
          <w:bCs w:val="0"/>
        </w:rPr>
      </w:pPr>
    </w:p>
    <w:p w14:paraId="2B47FBDD" w14:textId="039629C0" w:rsidR="000045ED" w:rsidRDefault="000045ED" w:rsidP="00A45BDB">
      <w:pPr>
        <w:pStyle w:val="GvdeMetni"/>
        <w:spacing w:before="4"/>
        <w:jc w:val="both"/>
        <w:rPr>
          <w:rFonts w:ascii="Times New Roman" w:hAnsi="Times New Roman" w:cs="Times New Roman"/>
          <w:b w:val="0"/>
          <w:bCs w:val="0"/>
        </w:rPr>
      </w:pPr>
    </w:p>
    <w:p w14:paraId="32CC63C6" w14:textId="661C5F2C" w:rsidR="000045ED" w:rsidRDefault="000045ED" w:rsidP="00A45BDB">
      <w:pPr>
        <w:pStyle w:val="GvdeMetni"/>
        <w:spacing w:before="4"/>
        <w:jc w:val="both"/>
        <w:rPr>
          <w:rFonts w:ascii="Times New Roman" w:hAnsi="Times New Roman" w:cs="Times New Roman"/>
          <w:b w:val="0"/>
          <w:bCs w:val="0"/>
        </w:rPr>
      </w:pPr>
    </w:p>
    <w:p w14:paraId="697BF652" w14:textId="53A591BD" w:rsidR="000045ED" w:rsidRDefault="000045ED" w:rsidP="00A45BDB">
      <w:pPr>
        <w:pStyle w:val="GvdeMetni"/>
        <w:spacing w:before="4"/>
        <w:jc w:val="both"/>
        <w:rPr>
          <w:rFonts w:ascii="Times New Roman" w:hAnsi="Times New Roman" w:cs="Times New Roman"/>
          <w:b w:val="0"/>
          <w:bCs w:val="0"/>
        </w:rPr>
      </w:pPr>
    </w:p>
    <w:p w14:paraId="11D4D35C" w14:textId="2CBD1FC7" w:rsidR="000045ED" w:rsidRDefault="000045ED" w:rsidP="00A45BDB">
      <w:pPr>
        <w:pStyle w:val="GvdeMetni"/>
        <w:spacing w:before="4"/>
        <w:jc w:val="both"/>
        <w:rPr>
          <w:rFonts w:ascii="Times New Roman" w:hAnsi="Times New Roman" w:cs="Times New Roman"/>
          <w:b w:val="0"/>
          <w:bCs w:val="0"/>
        </w:rPr>
      </w:pPr>
    </w:p>
    <w:p w14:paraId="6E78E756" w14:textId="2F4FCA7A" w:rsidR="000045ED" w:rsidRDefault="000045ED" w:rsidP="00A45BDB">
      <w:pPr>
        <w:pStyle w:val="GvdeMetni"/>
        <w:spacing w:before="4"/>
        <w:jc w:val="both"/>
        <w:rPr>
          <w:rFonts w:ascii="Times New Roman" w:hAnsi="Times New Roman" w:cs="Times New Roman"/>
          <w:b w:val="0"/>
          <w:bCs w:val="0"/>
        </w:rPr>
      </w:pPr>
    </w:p>
    <w:p w14:paraId="23176418" w14:textId="5367A1EB" w:rsidR="000045ED" w:rsidRDefault="000045ED" w:rsidP="00A45BDB">
      <w:pPr>
        <w:pStyle w:val="GvdeMetni"/>
        <w:spacing w:before="4"/>
        <w:jc w:val="both"/>
        <w:rPr>
          <w:rFonts w:ascii="Times New Roman" w:hAnsi="Times New Roman" w:cs="Times New Roman"/>
          <w:b w:val="0"/>
          <w:bCs w:val="0"/>
        </w:rPr>
      </w:pPr>
    </w:p>
    <w:p w14:paraId="49BB8CDC" w14:textId="3B17C19E" w:rsidR="000045ED" w:rsidRDefault="000045ED" w:rsidP="00A45BDB">
      <w:pPr>
        <w:pStyle w:val="GvdeMetni"/>
        <w:spacing w:before="4"/>
        <w:jc w:val="both"/>
        <w:rPr>
          <w:rFonts w:ascii="Times New Roman" w:hAnsi="Times New Roman" w:cs="Times New Roman"/>
          <w:b w:val="0"/>
          <w:bCs w:val="0"/>
        </w:rPr>
      </w:pPr>
    </w:p>
    <w:p w14:paraId="196BA13E" w14:textId="77777777" w:rsidR="000045ED" w:rsidRDefault="000045ED" w:rsidP="00A45BDB">
      <w:pPr>
        <w:pStyle w:val="GvdeMetni"/>
        <w:spacing w:before="4"/>
        <w:jc w:val="both"/>
        <w:rPr>
          <w:rFonts w:ascii="Times New Roman" w:hAnsi="Times New Roman" w:cs="Times New Roman"/>
          <w:b w:val="0"/>
          <w:bCs w:val="0"/>
        </w:rPr>
      </w:pPr>
    </w:p>
    <w:p w14:paraId="529D3D7B" w14:textId="754C823B" w:rsidR="00957E95" w:rsidRDefault="00957E95" w:rsidP="00A45BDB">
      <w:pPr>
        <w:pStyle w:val="GvdeMetni"/>
        <w:spacing w:before="4"/>
        <w:jc w:val="both"/>
        <w:rPr>
          <w:rFonts w:ascii="Times New Roman" w:hAnsi="Times New Roman" w:cs="Times New Roman"/>
          <w:b w:val="0"/>
          <w:bCs w:val="0"/>
        </w:rPr>
      </w:pPr>
    </w:p>
    <w:p w14:paraId="35A9FDFE" w14:textId="790A387A" w:rsidR="000045ED" w:rsidRDefault="000045ED" w:rsidP="00A45BDB">
      <w:pPr>
        <w:pStyle w:val="GvdeMetni"/>
        <w:spacing w:before="4"/>
        <w:jc w:val="both"/>
        <w:rPr>
          <w:rFonts w:ascii="Times New Roman" w:hAnsi="Times New Roman" w:cs="Times New Roman"/>
          <w:b w:val="0"/>
          <w:bCs w:val="0"/>
        </w:rPr>
      </w:pPr>
    </w:p>
    <w:p w14:paraId="18259CA1" w14:textId="75F68D26" w:rsidR="000045ED" w:rsidRDefault="000045ED" w:rsidP="00A45BDB">
      <w:pPr>
        <w:pStyle w:val="GvdeMetni"/>
        <w:spacing w:before="4"/>
        <w:jc w:val="both"/>
        <w:rPr>
          <w:rFonts w:ascii="Times New Roman" w:hAnsi="Times New Roman" w:cs="Times New Roman"/>
          <w:b w:val="0"/>
          <w:bCs w:val="0"/>
        </w:rPr>
      </w:pPr>
    </w:p>
    <w:p w14:paraId="0E91E1A5" w14:textId="0D8A2DB8" w:rsidR="000045ED" w:rsidRDefault="000045ED" w:rsidP="00A45BDB">
      <w:pPr>
        <w:pStyle w:val="GvdeMetni"/>
        <w:spacing w:before="4"/>
        <w:jc w:val="both"/>
        <w:rPr>
          <w:rFonts w:ascii="Times New Roman" w:hAnsi="Times New Roman" w:cs="Times New Roman"/>
          <w:b w:val="0"/>
          <w:bCs w:val="0"/>
        </w:rPr>
      </w:pPr>
    </w:p>
    <w:p w14:paraId="090896DB" w14:textId="29900D14" w:rsidR="000045ED" w:rsidRDefault="000045ED" w:rsidP="00A45BDB">
      <w:pPr>
        <w:pStyle w:val="GvdeMetni"/>
        <w:spacing w:before="4"/>
        <w:jc w:val="both"/>
        <w:rPr>
          <w:rFonts w:ascii="Times New Roman" w:hAnsi="Times New Roman" w:cs="Times New Roman"/>
          <w:b w:val="0"/>
          <w:bCs w:val="0"/>
        </w:rPr>
      </w:pPr>
    </w:p>
    <w:p w14:paraId="1652709D" w14:textId="73B70149" w:rsidR="000045ED" w:rsidRDefault="000045ED" w:rsidP="00A45BDB">
      <w:pPr>
        <w:pStyle w:val="GvdeMetni"/>
        <w:spacing w:before="4"/>
        <w:jc w:val="both"/>
        <w:rPr>
          <w:rFonts w:ascii="Times New Roman" w:hAnsi="Times New Roman" w:cs="Times New Roman"/>
          <w:b w:val="0"/>
          <w:bCs w:val="0"/>
        </w:rPr>
      </w:pPr>
    </w:p>
    <w:p w14:paraId="4EB94DF2" w14:textId="35F023A4" w:rsidR="000045ED" w:rsidRDefault="000045ED" w:rsidP="00A45BDB">
      <w:pPr>
        <w:pStyle w:val="GvdeMetni"/>
        <w:spacing w:before="4"/>
        <w:jc w:val="both"/>
        <w:rPr>
          <w:rFonts w:ascii="Times New Roman" w:hAnsi="Times New Roman" w:cs="Times New Roman"/>
          <w:b w:val="0"/>
          <w:bCs w:val="0"/>
        </w:rPr>
      </w:pPr>
    </w:p>
    <w:p w14:paraId="5894258A" w14:textId="46710C9A" w:rsidR="000045ED" w:rsidRDefault="000045ED" w:rsidP="00A45BDB">
      <w:pPr>
        <w:pStyle w:val="GvdeMetni"/>
        <w:spacing w:before="4"/>
        <w:jc w:val="both"/>
        <w:rPr>
          <w:rFonts w:ascii="Times New Roman" w:hAnsi="Times New Roman" w:cs="Times New Roman"/>
          <w:b w:val="0"/>
          <w:bCs w:val="0"/>
        </w:rPr>
      </w:pPr>
    </w:p>
    <w:p w14:paraId="79FD583E" w14:textId="072F3CBC" w:rsidR="000045ED" w:rsidRDefault="000045ED" w:rsidP="00A45BDB">
      <w:pPr>
        <w:pStyle w:val="GvdeMetni"/>
        <w:spacing w:before="4"/>
        <w:jc w:val="both"/>
        <w:rPr>
          <w:rFonts w:ascii="Times New Roman" w:hAnsi="Times New Roman" w:cs="Times New Roman"/>
          <w:b w:val="0"/>
          <w:bCs w:val="0"/>
        </w:rPr>
      </w:pPr>
    </w:p>
    <w:p w14:paraId="3A39B5AA" w14:textId="52FB0B88" w:rsidR="000045ED" w:rsidRDefault="000045ED" w:rsidP="00A45BDB">
      <w:pPr>
        <w:pStyle w:val="GvdeMetni"/>
        <w:spacing w:before="4"/>
        <w:jc w:val="both"/>
        <w:rPr>
          <w:rFonts w:ascii="Times New Roman" w:hAnsi="Times New Roman" w:cs="Times New Roman"/>
          <w:b w:val="0"/>
          <w:bCs w:val="0"/>
        </w:rPr>
      </w:pPr>
    </w:p>
    <w:p w14:paraId="03F632E8" w14:textId="170BA13C" w:rsidR="000045ED" w:rsidRDefault="000045ED" w:rsidP="00A45BDB">
      <w:pPr>
        <w:pStyle w:val="GvdeMetni"/>
        <w:spacing w:before="4"/>
        <w:jc w:val="both"/>
        <w:rPr>
          <w:rFonts w:ascii="Times New Roman" w:hAnsi="Times New Roman" w:cs="Times New Roman"/>
          <w:b w:val="0"/>
          <w:bCs w:val="0"/>
        </w:rPr>
      </w:pPr>
    </w:p>
    <w:p w14:paraId="3435420E" w14:textId="7A33E2F5" w:rsidR="000045ED" w:rsidRDefault="000045ED" w:rsidP="00A45BDB">
      <w:pPr>
        <w:pStyle w:val="GvdeMetni"/>
        <w:spacing w:before="4"/>
        <w:jc w:val="both"/>
        <w:rPr>
          <w:rFonts w:ascii="Times New Roman" w:hAnsi="Times New Roman" w:cs="Times New Roman"/>
          <w:b w:val="0"/>
          <w:bCs w:val="0"/>
        </w:rPr>
      </w:pPr>
    </w:p>
    <w:p w14:paraId="3396C2F9" w14:textId="39C28893" w:rsidR="000045ED" w:rsidRDefault="000045ED" w:rsidP="00A45BDB">
      <w:pPr>
        <w:pStyle w:val="GvdeMetni"/>
        <w:spacing w:before="4"/>
        <w:jc w:val="both"/>
        <w:rPr>
          <w:rFonts w:ascii="Times New Roman" w:hAnsi="Times New Roman" w:cs="Times New Roman"/>
          <w:b w:val="0"/>
          <w:bCs w:val="0"/>
        </w:rPr>
      </w:pPr>
    </w:p>
    <w:p w14:paraId="76FE3921" w14:textId="77777777" w:rsidR="000045ED" w:rsidRDefault="000045ED" w:rsidP="00A45BDB">
      <w:pPr>
        <w:pStyle w:val="GvdeMetni"/>
        <w:spacing w:before="4"/>
        <w:jc w:val="both"/>
        <w:rPr>
          <w:rFonts w:ascii="Times New Roman" w:hAnsi="Times New Roman" w:cs="Times New Roman"/>
          <w:b w:val="0"/>
          <w:bCs w:val="0"/>
        </w:rPr>
      </w:pPr>
    </w:p>
    <w:p w14:paraId="124AE04F" w14:textId="5D8BEC45" w:rsidR="00957E95" w:rsidRDefault="00957E95" w:rsidP="00A45BDB">
      <w:pPr>
        <w:pStyle w:val="GvdeMetni"/>
        <w:spacing w:before="4"/>
        <w:jc w:val="both"/>
        <w:rPr>
          <w:rFonts w:ascii="Times New Roman" w:hAnsi="Times New Roman" w:cs="Times New Roman"/>
          <w:b w:val="0"/>
          <w:bCs w:val="0"/>
        </w:rPr>
      </w:pPr>
    </w:p>
    <w:p w14:paraId="5BF40E66" w14:textId="3CD93825" w:rsidR="00957E95" w:rsidRDefault="00957E95" w:rsidP="00A45BDB">
      <w:pPr>
        <w:pStyle w:val="GvdeMetni"/>
        <w:spacing w:before="4"/>
        <w:jc w:val="both"/>
        <w:rPr>
          <w:rFonts w:ascii="Times New Roman" w:hAnsi="Times New Roman" w:cs="Times New Roman"/>
          <w:b w:val="0"/>
          <w:bCs w:val="0"/>
        </w:rPr>
      </w:pPr>
    </w:p>
    <w:p w14:paraId="744BBC27" w14:textId="187E26C5" w:rsidR="00957E95" w:rsidRDefault="00957E95" w:rsidP="00A45BDB">
      <w:pPr>
        <w:pStyle w:val="GvdeMetni"/>
        <w:spacing w:before="4"/>
        <w:jc w:val="both"/>
        <w:rPr>
          <w:rFonts w:ascii="Times New Roman" w:hAnsi="Times New Roman" w:cs="Times New Roman"/>
          <w:b w:val="0"/>
          <w:bCs w:val="0"/>
        </w:rPr>
      </w:pPr>
    </w:p>
    <w:p w14:paraId="3AA21E1F" w14:textId="786A5AD5" w:rsidR="00957E95" w:rsidRDefault="00957E95" w:rsidP="00A45BDB">
      <w:pPr>
        <w:pStyle w:val="GvdeMetni"/>
        <w:spacing w:before="4"/>
        <w:jc w:val="both"/>
        <w:rPr>
          <w:rFonts w:ascii="Times New Roman" w:hAnsi="Times New Roman" w:cs="Times New Roman"/>
          <w:b w:val="0"/>
          <w:bCs w:val="0"/>
        </w:rPr>
      </w:pPr>
    </w:p>
    <w:p w14:paraId="232B99D6" w14:textId="5AB97557" w:rsidR="00957E95" w:rsidRDefault="00957E95" w:rsidP="00A45BDB">
      <w:pPr>
        <w:pStyle w:val="GvdeMetni"/>
        <w:spacing w:before="4"/>
        <w:jc w:val="both"/>
        <w:rPr>
          <w:rFonts w:ascii="Times New Roman" w:hAnsi="Times New Roman" w:cs="Times New Roman"/>
          <w:b w:val="0"/>
          <w:bCs w:val="0"/>
        </w:rPr>
      </w:pPr>
    </w:p>
    <w:p w14:paraId="17D77934" w14:textId="40517743" w:rsidR="00957E95" w:rsidRDefault="00957E95" w:rsidP="00A45BDB">
      <w:pPr>
        <w:pStyle w:val="GvdeMetni"/>
        <w:spacing w:before="4"/>
        <w:jc w:val="both"/>
        <w:rPr>
          <w:rFonts w:ascii="Times New Roman" w:hAnsi="Times New Roman" w:cs="Times New Roman"/>
          <w:b w:val="0"/>
          <w:bCs w:val="0"/>
        </w:rPr>
      </w:pPr>
    </w:p>
    <w:p w14:paraId="7C1841F7" w14:textId="5AD2012C" w:rsidR="005D7F02" w:rsidRDefault="005D7F02" w:rsidP="00A45BDB">
      <w:pPr>
        <w:pStyle w:val="Balk1"/>
        <w:spacing w:before="230"/>
        <w:jc w:val="both"/>
      </w:pPr>
      <w:r>
        <w:lastRenderedPageBreak/>
        <w:t>Hasta,</w:t>
      </w:r>
      <w:r>
        <w:rPr>
          <w:spacing w:val="-1"/>
        </w:rPr>
        <w:t xml:space="preserve"> </w:t>
      </w:r>
      <w:r>
        <w:t>veli veya vasinin</w:t>
      </w:r>
      <w:r>
        <w:rPr>
          <w:spacing w:val="-2"/>
        </w:rPr>
        <w:t xml:space="preserve"> </w:t>
      </w:r>
      <w:r>
        <w:t>onam</w:t>
      </w:r>
      <w:r>
        <w:rPr>
          <w:spacing w:val="-1"/>
        </w:rPr>
        <w:t xml:space="preserve"> </w:t>
      </w:r>
      <w:r>
        <w:t>açıklaması:</w:t>
      </w:r>
    </w:p>
    <w:p w14:paraId="49A7A8A6" w14:textId="77777777" w:rsidR="005D7F02" w:rsidRPr="005D7F02" w:rsidRDefault="005D7F02" w:rsidP="00A45BDB">
      <w:pPr>
        <w:pStyle w:val="GvdeMetni"/>
        <w:jc w:val="both"/>
        <w:rPr>
          <w:rFonts w:ascii="Times New Roman" w:hAnsi="Times New Roman" w:cs="Times New Roman"/>
          <w:b w:val="0"/>
        </w:rPr>
      </w:pPr>
    </w:p>
    <w:p w14:paraId="3FFDD553" w14:textId="77777777" w:rsidR="005D7F02" w:rsidRPr="005D7F02" w:rsidRDefault="005D7F02" w:rsidP="00A45BDB">
      <w:pPr>
        <w:pStyle w:val="GvdeMetni"/>
        <w:ind w:left="836" w:right="114"/>
        <w:jc w:val="both"/>
        <w:rPr>
          <w:rFonts w:ascii="Times New Roman" w:hAnsi="Times New Roman" w:cs="Times New Roman"/>
        </w:rPr>
      </w:pPr>
      <w:r w:rsidRPr="005D7F02">
        <w:rPr>
          <w:rFonts w:ascii="Times New Roman" w:hAnsi="Times New Roman" w:cs="Times New Roman"/>
        </w:rPr>
        <w:t>İşbu</w:t>
      </w:r>
      <w:r w:rsidRPr="005D7F02">
        <w:rPr>
          <w:rFonts w:ascii="Times New Roman" w:hAnsi="Times New Roman" w:cs="Times New Roman"/>
          <w:spacing w:val="29"/>
        </w:rPr>
        <w:t xml:space="preserve"> </w:t>
      </w:r>
      <w:r w:rsidRPr="005D7F02">
        <w:rPr>
          <w:rFonts w:ascii="Times New Roman" w:hAnsi="Times New Roman" w:cs="Times New Roman"/>
        </w:rPr>
        <w:t>belge,</w:t>
      </w:r>
      <w:r w:rsidRPr="005D7F02">
        <w:rPr>
          <w:rFonts w:ascii="Times New Roman" w:hAnsi="Times New Roman" w:cs="Times New Roman"/>
          <w:spacing w:val="29"/>
        </w:rPr>
        <w:t xml:space="preserve"> </w:t>
      </w:r>
      <w:r w:rsidRPr="005D7F02">
        <w:rPr>
          <w:rFonts w:ascii="Times New Roman" w:hAnsi="Times New Roman" w:cs="Times New Roman"/>
        </w:rPr>
        <w:t>aşağıda</w:t>
      </w:r>
      <w:r w:rsidRPr="005D7F02">
        <w:rPr>
          <w:rFonts w:ascii="Times New Roman" w:hAnsi="Times New Roman" w:cs="Times New Roman"/>
          <w:spacing w:val="30"/>
        </w:rPr>
        <w:t xml:space="preserve"> </w:t>
      </w:r>
      <w:r w:rsidRPr="005D7F02">
        <w:rPr>
          <w:rFonts w:ascii="Times New Roman" w:hAnsi="Times New Roman" w:cs="Times New Roman"/>
        </w:rPr>
        <w:t>belirtilen</w:t>
      </w:r>
      <w:r w:rsidRPr="005D7F02">
        <w:rPr>
          <w:rFonts w:ascii="Times New Roman" w:hAnsi="Times New Roman" w:cs="Times New Roman"/>
          <w:spacing w:val="29"/>
        </w:rPr>
        <w:t xml:space="preserve"> </w:t>
      </w:r>
      <w:r w:rsidRPr="005D7F02">
        <w:rPr>
          <w:rFonts w:ascii="Times New Roman" w:hAnsi="Times New Roman" w:cs="Times New Roman"/>
        </w:rPr>
        <w:t>hususlarda</w:t>
      </w:r>
      <w:r w:rsidRPr="005D7F02">
        <w:rPr>
          <w:rFonts w:ascii="Times New Roman" w:hAnsi="Times New Roman" w:cs="Times New Roman"/>
          <w:spacing w:val="29"/>
        </w:rPr>
        <w:t xml:space="preserve"> </w:t>
      </w:r>
      <w:r w:rsidRPr="005D7F02">
        <w:rPr>
          <w:rFonts w:ascii="Times New Roman" w:hAnsi="Times New Roman" w:cs="Times New Roman"/>
        </w:rPr>
        <w:t>tarafımın</w:t>
      </w:r>
      <w:r w:rsidRPr="005D7F02">
        <w:rPr>
          <w:rFonts w:ascii="Times New Roman" w:hAnsi="Times New Roman" w:cs="Times New Roman"/>
          <w:spacing w:val="29"/>
        </w:rPr>
        <w:t xml:space="preserve"> </w:t>
      </w:r>
      <w:r w:rsidRPr="005D7F02">
        <w:rPr>
          <w:rFonts w:ascii="Times New Roman" w:hAnsi="Times New Roman" w:cs="Times New Roman"/>
        </w:rPr>
        <w:t>tamamen</w:t>
      </w:r>
      <w:r w:rsidRPr="005D7F02">
        <w:rPr>
          <w:rFonts w:ascii="Times New Roman" w:hAnsi="Times New Roman" w:cs="Times New Roman"/>
          <w:spacing w:val="30"/>
        </w:rPr>
        <w:t xml:space="preserve"> </w:t>
      </w:r>
      <w:r w:rsidRPr="005D7F02">
        <w:rPr>
          <w:rFonts w:ascii="Times New Roman" w:hAnsi="Times New Roman" w:cs="Times New Roman"/>
        </w:rPr>
        <w:t>bilgilendirildiğini</w:t>
      </w:r>
      <w:r w:rsidRPr="005D7F02">
        <w:rPr>
          <w:rFonts w:ascii="Times New Roman" w:hAnsi="Times New Roman" w:cs="Times New Roman"/>
          <w:spacing w:val="30"/>
        </w:rPr>
        <w:t xml:space="preserve"> </w:t>
      </w:r>
      <w:r w:rsidRPr="005D7F02">
        <w:rPr>
          <w:rFonts w:ascii="Times New Roman" w:hAnsi="Times New Roman" w:cs="Times New Roman"/>
        </w:rPr>
        <w:t>ve</w:t>
      </w:r>
      <w:r w:rsidRPr="005D7F02">
        <w:rPr>
          <w:rFonts w:ascii="Times New Roman" w:hAnsi="Times New Roman" w:cs="Times New Roman"/>
          <w:spacing w:val="30"/>
        </w:rPr>
        <w:t xml:space="preserve"> </w:t>
      </w:r>
      <w:r w:rsidRPr="005D7F02">
        <w:rPr>
          <w:rFonts w:ascii="Times New Roman" w:hAnsi="Times New Roman" w:cs="Times New Roman"/>
        </w:rPr>
        <w:t>bu</w:t>
      </w:r>
      <w:r w:rsidRPr="005D7F02">
        <w:rPr>
          <w:rFonts w:ascii="Times New Roman" w:hAnsi="Times New Roman" w:cs="Times New Roman"/>
          <w:spacing w:val="-57"/>
        </w:rPr>
        <w:t xml:space="preserve"> </w:t>
      </w:r>
      <w:r w:rsidRPr="005D7F02">
        <w:rPr>
          <w:rFonts w:ascii="Times New Roman" w:hAnsi="Times New Roman" w:cs="Times New Roman"/>
        </w:rPr>
        <w:t>hususlarda</w:t>
      </w:r>
      <w:r w:rsidRPr="005D7F02">
        <w:rPr>
          <w:rFonts w:ascii="Times New Roman" w:hAnsi="Times New Roman" w:cs="Times New Roman"/>
          <w:spacing w:val="-3"/>
        </w:rPr>
        <w:t xml:space="preserve"> </w:t>
      </w:r>
      <w:r w:rsidRPr="005D7F02">
        <w:rPr>
          <w:rFonts w:ascii="Times New Roman" w:hAnsi="Times New Roman" w:cs="Times New Roman"/>
        </w:rPr>
        <w:t>kendi rızamla</w:t>
      </w:r>
      <w:r w:rsidRPr="005D7F02">
        <w:rPr>
          <w:rFonts w:ascii="Times New Roman" w:hAnsi="Times New Roman" w:cs="Times New Roman"/>
          <w:spacing w:val="1"/>
        </w:rPr>
        <w:t xml:space="preserve"> </w:t>
      </w:r>
      <w:r w:rsidRPr="005D7F02">
        <w:rPr>
          <w:rFonts w:ascii="Times New Roman" w:hAnsi="Times New Roman" w:cs="Times New Roman"/>
        </w:rPr>
        <w:t>onay verdiğimi teyit</w:t>
      </w:r>
      <w:r w:rsidRPr="005D7F02">
        <w:rPr>
          <w:rFonts w:ascii="Times New Roman" w:hAnsi="Times New Roman" w:cs="Times New Roman"/>
          <w:spacing w:val="3"/>
        </w:rPr>
        <w:t xml:space="preserve"> </w:t>
      </w:r>
      <w:r w:rsidRPr="005D7F02">
        <w:rPr>
          <w:rFonts w:ascii="Times New Roman" w:hAnsi="Times New Roman" w:cs="Times New Roman"/>
        </w:rPr>
        <w:t>eder:</w:t>
      </w:r>
    </w:p>
    <w:p w14:paraId="07EDB602" w14:textId="77777777" w:rsidR="005D7F02" w:rsidRDefault="005D7F02" w:rsidP="00A45BDB">
      <w:pPr>
        <w:pStyle w:val="GvdeMetni"/>
        <w:spacing w:before="11"/>
        <w:jc w:val="both"/>
        <w:rPr>
          <w:sz w:val="23"/>
        </w:rPr>
      </w:pPr>
    </w:p>
    <w:p w14:paraId="456C30EF" w14:textId="77777777" w:rsidR="005D7F02" w:rsidRDefault="005D7F02" w:rsidP="00A45BDB">
      <w:pPr>
        <w:pStyle w:val="ListeParagraf"/>
        <w:numPr>
          <w:ilvl w:val="0"/>
          <w:numId w:val="1"/>
        </w:numPr>
        <w:tabs>
          <w:tab w:val="left" w:pos="837"/>
        </w:tabs>
        <w:ind w:right="120"/>
        <w:rPr>
          <w:sz w:val="24"/>
        </w:rPr>
      </w:pPr>
      <w:r>
        <w:rPr>
          <w:sz w:val="24"/>
        </w:rPr>
        <w:t>Sağlık durumumla ilgili tıbbi detaylar doktorum tarafından tarafıma eksiksiz olarak</w:t>
      </w:r>
      <w:r>
        <w:rPr>
          <w:spacing w:val="1"/>
          <w:sz w:val="24"/>
        </w:rPr>
        <w:t xml:space="preserve"> </w:t>
      </w:r>
      <w:r>
        <w:rPr>
          <w:sz w:val="24"/>
        </w:rPr>
        <w:t>sunulmuştur.</w:t>
      </w:r>
    </w:p>
    <w:p w14:paraId="629E223B" w14:textId="77777777" w:rsidR="005D7F02" w:rsidRDefault="005D7F02" w:rsidP="00A45BDB">
      <w:pPr>
        <w:pStyle w:val="ListeParagraf"/>
        <w:numPr>
          <w:ilvl w:val="0"/>
          <w:numId w:val="1"/>
        </w:numPr>
        <w:tabs>
          <w:tab w:val="left" w:pos="837"/>
        </w:tabs>
        <w:ind w:right="119"/>
        <w:rPr>
          <w:sz w:val="24"/>
        </w:rPr>
      </w:pPr>
      <w:r>
        <w:rPr>
          <w:sz w:val="24"/>
        </w:rPr>
        <w:t>Planlanan tedavi veya girişimin mahiyeti, seyri, diğer alternatif tedavi yöntemleri,</w:t>
      </w:r>
      <w:r>
        <w:rPr>
          <w:spacing w:val="1"/>
          <w:sz w:val="24"/>
        </w:rPr>
        <w:t xml:space="preserve"> </w:t>
      </w:r>
      <w:r>
        <w:rPr>
          <w:sz w:val="24"/>
        </w:rPr>
        <w:t>muhtemel</w:t>
      </w:r>
      <w:r>
        <w:rPr>
          <w:spacing w:val="-14"/>
          <w:sz w:val="24"/>
        </w:rPr>
        <w:t xml:space="preserve"> </w:t>
      </w:r>
      <w:r>
        <w:rPr>
          <w:sz w:val="24"/>
        </w:rPr>
        <w:t>riskleri,</w:t>
      </w:r>
      <w:r>
        <w:rPr>
          <w:spacing w:val="-13"/>
          <w:sz w:val="24"/>
        </w:rPr>
        <w:t xml:space="preserve"> </w:t>
      </w:r>
      <w:r>
        <w:rPr>
          <w:sz w:val="24"/>
        </w:rPr>
        <w:t>tedaviye</w:t>
      </w:r>
      <w:r>
        <w:rPr>
          <w:spacing w:val="-14"/>
          <w:sz w:val="24"/>
        </w:rPr>
        <w:t xml:space="preserve"> </w:t>
      </w:r>
      <w:r>
        <w:rPr>
          <w:sz w:val="24"/>
        </w:rPr>
        <w:t>başvurulmaması</w:t>
      </w:r>
      <w:r>
        <w:rPr>
          <w:spacing w:val="-12"/>
          <w:sz w:val="24"/>
        </w:rPr>
        <w:t xml:space="preserve"> </w:t>
      </w:r>
      <w:r>
        <w:rPr>
          <w:sz w:val="24"/>
        </w:rPr>
        <w:t>halinde</w:t>
      </w:r>
      <w:r>
        <w:rPr>
          <w:spacing w:val="-14"/>
          <w:sz w:val="24"/>
        </w:rPr>
        <w:t xml:space="preserve"> </w:t>
      </w:r>
      <w:r>
        <w:rPr>
          <w:sz w:val="24"/>
        </w:rPr>
        <w:t>ortaya</w:t>
      </w:r>
      <w:r>
        <w:rPr>
          <w:spacing w:val="-12"/>
          <w:sz w:val="24"/>
        </w:rPr>
        <w:t xml:space="preserve"> </w:t>
      </w:r>
      <w:r>
        <w:rPr>
          <w:sz w:val="24"/>
        </w:rPr>
        <w:t>çıkabilecek</w:t>
      </w:r>
      <w:r>
        <w:rPr>
          <w:spacing w:val="-12"/>
          <w:sz w:val="24"/>
        </w:rPr>
        <w:t xml:space="preserve"> </w:t>
      </w:r>
      <w:r>
        <w:rPr>
          <w:sz w:val="24"/>
        </w:rPr>
        <w:t>sonuçlar,</w:t>
      </w:r>
      <w:r>
        <w:rPr>
          <w:spacing w:val="-13"/>
          <w:sz w:val="24"/>
        </w:rPr>
        <w:t xml:space="preserve"> </w:t>
      </w:r>
      <w:r>
        <w:rPr>
          <w:sz w:val="24"/>
        </w:rPr>
        <w:t>tedavi</w:t>
      </w:r>
      <w:r>
        <w:rPr>
          <w:spacing w:val="-57"/>
          <w:sz w:val="24"/>
        </w:rPr>
        <w:t xml:space="preserve"> </w:t>
      </w:r>
      <w:r>
        <w:rPr>
          <w:sz w:val="24"/>
        </w:rPr>
        <w:t>başarısı</w:t>
      </w:r>
      <w:r>
        <w:rPr>
          <w:spacing w:val="-1"/>
          <w:sz w:val="24"/>
        </w:rPr>
        <w:t xml:space="preserve"> </w:t>
      </w:r>
      <w:r>
        <w:rPr>
          <w:sz w:val="24"/>
        </w:rPr>
        <w:t>ve potansiyel yan etkileri hakkında</w:t>
      </w:r>
      <w:r>
        <w:rPr>
          <w:spacing w:val="-1"/>
          <w:sz w:val="24"/>
        </w:rPr>
        <w:t xml:space="preserve"> </w:t>
      </w:r>
      <w:r>
        <w:rPr>
          <w:sz w:val="24"/>
        </w:rPr>
        <w:t>detaylı</w:t>
      </w:r>
      <w:r>
        <w:rPr>
          <w:spacing w:val="-1"/>
          <w:sz w:val="24"/>
        </w:rPr>
        <w:t xml:space="preserve"> </w:t>
      </w:r>
      <w:r>
        <w:rPr>
          <w:sz w:val="24"/>
        </w:rPr>
        <w:t>bilgilendirildim.</w:t>
      </w:r>
    </w:p>
    <w:p w14:paraId="6794105E" w14:textId="77777777" w:rsidR="005D7F02" w:rsidRDefault="005D7F02" w:rsidP="00A45BDB">
      <w:pPr>
        <w:pStyle w:val="ListeParagraf"/>
        <w:numPr>
          <w:ilvl w:val="0"/>
          <w:numId w:val="1"/>
        </w:numPr>
        <w:tabs>
          <w:tab w:val="left" w:pos="837"/>
        </w:tabs>
        <w:spacing w:line="293" w:lineRule="exact"/>
        <w:ind w:right="0" w:hanging="361"/>
        <w:rPr>
          <w:sz w:val="24"/>
        </w:rPr>
      </w:pPr>
      <w:r>
        <w:rPr>
          <w:sz w:val="24"/>
        </w:rPr>
        <w:t>Alternatif</w:t>
      </w:r>
      <w:r>
        <w:rPr>
          <w:spacing w:val="-2"/>
          <w:sz w:val="24"/>
        </w:rPr>
        <w:t xml:space="preserve"> </w:t>
      </w:r>
      <w:r>
        <w:rPr>
          <w:sz w:val="24"/>
        </w:rPr>
        <w:t>tedavi</w:t>
      </w:r>
      <w:r>
        <w:rPr>
          <w:spacing w:val="-2"/>
          <w:sz w:val="24"/>
        </w:rPr>
        <w:t xml:space="preserve"> </w:t>
      </w:r>
      <w:r>
        <w:rPr>
          <w:sz w:val="24"/>
        </w:rPr>
        <w:t>yöntemleri</w:t>
      </w:r>
      <w:r>
        <w:rPr>
          <w:spacing w:val="-2"/>
          <w:sz w:val="24"/>
        </w:rPr>
        <w:t xml:space="preserve"> </w:t>
      </w:r>
      <w:r>
        <w:rPr>
          <w:sz w:val="24"/>
        </w:rPr>
        <w:t>konusunda</w:t>
      </w:r>
      <w:r>
        <w:rPr>
          <w:spacing w:val="-2"/>
          <w:sz w:val="24"/>
        </w:rPr>
        <w:t xml:space="preserve"> </w:t>
      </w:r>
      <w:r>
        <w:rPr>
          <w:sz w:val="24"/>
        </w:rPr>
        <w:t>aydınlatıldım.</w:t>
      </w:r>
    </w:p>
    <w:p w14:paraId="3644C54F" w14:textId="77777777" w:rsidR="005D7F02" w:rsidRDefault="005D7F02" w:rsidP="00A45BDB">
      <w:pPr>
        <w:pStyle w:val="ListeParagraf"/>
        <w:numPr>
          <w:ilvl w:val="0"/>
          <w:numId w:val="1"/>
        </w:numPr>
        <w:tabs>
          <w:tab w:val="left" w:pos="836"/>
          <w:tab w:val="left" w:pos="837"/>
        </w:tabs>
        <w:ind w:right="119"/>
        <w:rPr>
          <w:sz w:val="24"/>
        </w:rPr>
      </w:pPr>
      <w:r>
        <w:rPr>
          <w:sz w:val="24"/>
        </w:rPr>
        <w:t>Tedavi</w:t>
      </w:r>
      <w:r>
        <w:rPr>
          <w:spacing w:val="14"/>
          <w:sz w:val="24"/>
        </w:rPr>
        <w:t xml:space="preserve"> </w:t>
      </w:r>
      <w:r>
        <w:rPr>
          <w:sz w:val="24"/>
        </w:rPr>
        <w:t>veya</w:t>
      </w:r>
      <w:r>
        <w:rPr>
          <w:spacing w:val="14"/>
          <w:sz w:val="24"/>
        </w:rPr>
        <w:t xml:space="preserve"> </w:t>
      </w:r>
      <w:r>
        <w:rPr>
          <w:sz w:val="24"/>
        </w:rPr>
        <w:t>girişim</w:t>
      </w:r>
      <w:r>
        <w:rPr>
          <w:spacing w:val="14"/>
          <w:sz w:val="24"/>
        </w:rPr>
        <w:t xml:space="preserve"> </w:t>
      </w:r>
      <w:r>
        <w:rPr>
          <w:sz w:val="24"/>
        </w:rPr>
        <w:t>öncesi</w:t>
      </w:r>
      <w:r>
        <w:rPr>
          <w:spacing w:val="14"/>
          <w:sz w:val="24"/>
        </w:rPr>
        <w:t xml:space="preserve"> </w:t>
      </w:r>
      <w:r>
        <w:rPr>
          <w:sz w:val="24"/>
        </w:rPr>
        <w:t>ve</w:t>
      </w:r>
      <w:r>
        <w:rPr>
          <w:spacing w:val="12"/>
          <w:sz w:val="24"/>
        </w:rPr>
        <w:t xml:space="preserve"> </w:t>
      </w:r>
      <w:r>
        <w:rPr>
          <w:sz w:val="24"/>
        </w:rPr>
        <w:t>sonrasında</w:t>
      </w:r>
      <w:r>
        <w:rPr>
          <w:spacing w:val="13"/>
          <w:sz w:val="24"/>
        </w:rPr>
        <w:t xml:space="preserve"> </w:t>
      </w:r>
      <w:r>
        <w:rPr>
          <w:sz w:val="24"/>
        </w:rPr>
        <w:t>dikkat</w:t>
      </w:r>
      <w:r>
        <w:rPr>
          <w:spacing w:val="13"/>
          <w:sz w:val="24"/>
        </w:rPr>
        <w:t xml:space="preserve"> </w:t>
      </w:r>
      <w:r>
        <w:rPr>
          <w:sz w:val="24"/>
        </w:rPr>
        <w:t>edilmesi</w:t>
      </w:r>
      <w:r>
        <w:rPr>
          <w:spacing w:val="13"/>
          <w:sz w:val="24"/>
        </w:rPr>
        <w:t xml:space="preserve"> </w:t>
      </w:r>
      <w:r>
        <w:rPr>
          <w:sz w:val="24"/>
        </w:rPr>
        <w:t>gerekenler</w:t>
      </w:r>
      <w:r>
        <w:rPr>
          <w:spacing w:val="14"/>
          <w:sz w:val="24"/>
        </w:rPr>
        <w:t xml:space="preserve"> </w:t>
      </w:r>
      <w:r>
        <w:rPr>
          <w:sz w:val="24"/>
        </w:rPr>
        <w:t>konusunda</w:t>
      </w:r>
      <w:r>
        <w:rPr>
          <w:spacing w:val="-57"/>
          <w:sz w:val="24"/>
        </w:rPr>
        <w:t xml:space="preserve"> </w:t>
      </w:r>
      <w:r>
        <w:rPr>
          <w:sz w:val="24"/>
        </w:rPr>
        <w:t>bilgilendirildim.</w:t>
      </w:r>
    </w:p>
    <w:p w14:paraId="375B41E5" w14:textId="4F7A60A7" w:rsidR="00615240" w:rsidRPr="00615240" w:rsidRDefault="00615240" w:rsidP="00A45BDB">
      <w:pPr>
        <w:pStyle w:val="ListeParagraf"/>
        <w:numPr>
          <w:ilvl w:val="0"/>
          <w:numId w:val="1"/>
        </w:numPr>
        <w:tabs>
          <w:tab w:val="left" w:pos="836"/>
          <w:tab w:val="left" w:pos="837"/>
        </w:tabs>
        <w:spacing w:line="293" w:lineRule="exact"/>
        <w:ind w:right="0" w:hanging="361"/>
        <w:rPr>
          <w:sz w:val="24"/>
        </w:rPr>
      </w:pPr>
      <w:r>
        <w:rPr>
          <w:sz w:val="24"/>
        </w:rPr>
        <w:t>Operasyon sonrası revizyon gerekebileceğini biliyorum. 1 yıl içerisindeki revizyonlarda klinikte yapılan müdahaleler ücretsiz, hastanede ise sadece hastane ücreti tahsis edileceğini biliyorum</w:t>
      </w:r>
    </w:p>
    <w:p w14:paraId="07523567" w14:textId="133DB39B" w:rsidR="005D7F02" w:rsidRDefault="005D7F02" w:rsidP="00A45BDB">
      <w:pPr>
        <w:pStyle w:val="ListeParagraf"/>
        <w:numPr>
          <w:ilvl w:val="0"/>
          <w:numId w:val="1"/>
        </w:numPr>
        <w:tabs>
          <w:tab w:val="left" w:pos="836"/>
          <w:tab w:val="left" w:pos="837"/>
        </w:tabs>
        <w:ind w:right="121"/>
        <w:rPr>
          <w:sz w:val="24"/>
        </w:rPr>
      </w:pPr>
      <w:r>
        <w:rPr>
          <w:sz w:val="24"/>
        </w:rPr>
        <w:t>Tanı,</w:t>
      </w:r>
      <w:r>
        <w:rPr>
          <w:spacing w:val="17"/>
          <w:sz w:val="24"/>
        </w:rPr>
        <w:t xml:space="preserve"> </w:t>
      </w:r>
      <w:r>
        <w:rPr>
          <w:sz w:val="24"/>
        </w:rPr>
        <w:t>tedavi</w:t>
      </w:r>
      <w:r>
        <w:rPr>
          <w:spacing w:val="17"/>
          <w:sz w:val="24"/>
        </w:rPr>
        <w:t xml:space="preserve"> </w:t>
      </w:r>
      <w:r>
        <w:rPr>
          <w:sz w:val="24"/>
        </w:rPr>
        <w:t>veya</w:t>
      </w:r>
      <w:r>
        <w:rPr>
          <w:spacing w:val="16"/>
          <w:sz w:val="24"/>
        </w:rPr>
        <w:t xml:space="preserve"> </w:t>
      </w:r>
      <w:r>
        <w:rPr>
          <w:sz w:val="24"/>
        </w:rPr>
        <w:t>girişim</w:t>
      </w:r>
      <w:r>
        <w:rPr>
          <w:spacing w:val="18"/>
          <w:sz w:val="24"/>
        </w:rPr>
        <w:t xml:space="preserve"> </w:t>
      </w:r>
      <w:r>
        <w:rPr>
          <w:sz w:val="24"/>
        </w:rPr>
        <w:t>esnasında</w:t>
      </w:r>
      <w:r>
        <w:rPr>
          <w:spacing w:val="17"/>
          <w:sz w:val="24"/>
        </w:rPr>
        <w:t xml:space="preserve"> </w:t>
      </w:r>
      <w:r>
        <w:rPr>
          <w:sz w:val="24"/>
        </w:rPr>
        <w:t>elde</w:t>
      </w:r>
      <w:r>
        <w:rPr>
          <w:spacing w:val="16"/>
          <w:sz w:val="24"/>
        </w:rPr>
        <w:t xml:space="preserve"> </w:t>
      </w:r>
      <w:r>
        <w:rPr>
          <w:sz w:val="24"/>
        </w:rPr>
        <w:t>edilen</w:t>
      </w:r>
      <w:r>
        <w:rPr>
          <w:spacing w:val="18"/>
          <w:sz w:val="24"/>
        </w:rPr>
        <w:t xml:space="preserve"> </w:t>
      </w:r>
      <w:r>
        <w:rPr>
          <w:sz w:val="24"/>
        </w:rPr>
        <w:t>medikal</w:t>
      </w:r>
      <w:r>
        <w:rPr>
          <w:spacing w:val="17"/>
          <w:sz w:val="24"/>
        </w:rPr>
        <w:t xml:space="preserve"> </w:t>
      </w:r>
      <w:r>
        <w:rPr>
          <w:sz w:val="24"/>
        </w:rPr>
        <w:t>kayıtlarımın</w:t>
      </w:r>
      <w:r w:rsidR="00615240">
        <w:rPr>
          <w:sz w:val="24"/>
        </w:rPr>
        <w:t>, öncesi ve sonrası</w:t>
      </w:r>
      <w:r>
        <w:rPr>
          <w:spacing w:val="17"/>
          <w:sz w:val="24"/>
        </w:rPr>
        <w:t xml:space="preserve"> </w:t>
      </w:r>
      <w:r w:rsidR="00615240">
        <w:rPr>
          <w:spacing w:val="17"/>
          <w:sz w:val="24"/>
        </w:rPr>
        <w:t xml:space="preserve">resimlerinin </w:t>
      </w:r>
      <w:r>
        <w:rPr>
          <w:sz w:val="24"/>
        </w:rPr>
        <w:t>ve</w:t>
      </w:r>
      <w:r>
        <w:rPr>
          <w:spacing w:val="17"/>
          <w:sz w:val="24"/>
        </w:rPr>
        <w:t xml:space="preserve"> </w:t>
      </w:r>
      <w:proofErr w:type="gramStart"/>
      <w:r>
        <w:rPr>
          <w:sz w:val="24"/>
        </w:rPr>
        <w:t>örneklerimin</w:t>
      </w:r>
      <w:r w:rsidR="00615240">
        <w:rPr>
          <w:sz w:val="24"/>
        </w:rPr>
        <w:t xml:space="preserve"> </w:t>
      </w:r>
      <w:r>
        <w:rPr>
          <w:spacing w:val="-57"/>
          <w:sz w:val="24"/>
        </w:rPr>
        <w:t xml:space="preserve"> </w:t>
      </w:r>
      <w:r>
        <w:rPr>
          <w:sz w:val="24"/>
        </w:rPr>
        <w:t>eğitim</w:t>
      </w:r>
      <w:proofErr w:type="gramEnd"/>
      <w:r>
        <w:rPr>
          <w:spacing w:val="-1"/>
          <w:sz w:val="24"/>
        </w:rPr>
        <w:t xml:space="preserve"> </w:t>
      </w:r>
      <w:r>
        <w:rPr>
          <w:sz w:val="24"/>
        </w:rPr>
        <w:t>amaçlı kullanılabileceği bilgisi</w:t>
      </w:r>
      <w:r>
        <w:rPr>
          <w:spacing w:val="-1"/>
          <w:sz w:val="24"/>
        </w:rPr>
        <w:t xml:space="preserve"> </w:t>
      </w:r>
      <w:r>
        <w:rPr>
          <w:sz w:val="24"/>
        </w:rPr>
        <w:t>tarafıma</w:t>
      </w:r>
      <w:r>
        <w:rPr>
          <w:spacing w:val="-1"/>
          <w:sz w:val="24"/>
        </w:rPr>
        <w:t xml:space="preserve"> </w:t>
      </w:r>
      <w:r>
        <w:rPr>
          <w:sz w:val="24"/>
        </w:rPr>
        <w:t>sunulmuştur</w:t>
      </w:r>
    </w:p>
    <w:p w14:paraId="77D771C1" w14:textId="77777777" w:rsidR="005D7F02" w:rsidRDefault="005D7F02" w:rsidP="00A45BDB">
      <w:pPr>
        <w:pStyle w:val="ListeParagraf"/>
        <w:numPr>
          <w:ilvl w:val="0"/>
          <w:numId w:val="1"/>
        </w:numPr>
        <w:tabs>
          <w:tab w:val="left" w:pos="836"/>
          <w:tab w:val="left" w:pos="837"/>
        </w:tabs>
        <w:spacing w:line="292" w:lineRule="exact"/>
        <w:ind w:right="0" w:hanging="361"/>
        <w:rPr>
          <w:sz w:val="24"/>
        </w:rPr>
      </w:pPr>
      <w:r>
        <w:rPr>
          <w:sz w:val="24"/>
        </w:rPr>
        <w:t>Sorularım,</w:t>
      </w:r>
      <w:r>
        <w:rPr>
          <w:spacing w:val="-4"/>
          <w:sz w:val="24"/>
        </w:rPr>
        <w:t xml:space="preserve"> </w:t>
      </w:r>
      <w:r>
        <w:rPr>
          <w:sz w:val="24"/>
        </w:rPr>
        <w:t>anlaşılır</w:t>
      </w:r>
      <w:r>
        <w:rPr>
          <w:spacing w:val="-3"/>
          <w:sz w:val="24"/>
        </w:rPr>
        <w:t xml:space="preserve"> </w:t>
      </w:r>
      <w:r>
        <w:rPr>
          <w:sz w:val="24"/>
        </w:rPr>
        <w:t>bir</w:t>
      </w:r>
      <w:r>
        <w:rPr>
          <w:spacing w:val="-5"/>
          <w:sz w:val="24"/>
        </w:rPr>
        <w:t xml:space="preserve"> </w:t>
      </w:r>
      <w:r>
        <w:rPr>
          <w:sz w:val="24"/>
        </w:rPr>
        <w:t>şekilde</w:t>
      </w:r>
      <w:r>
        <w:rPr>
          <w:spacing w:val="-4"/>
          <w:sz w:val="24"/>
        </w:rPr>
        <w:t xml:space="preserve"> </w:t>
      </w:r>
      <w:r>
        <w:rPr>
          <w:sz w:val="24"/>
        </w:rPr>
        <w:t>doktorum</w:t>
      </w:r>
      <w:r>
        <w:rPr>
          <w:spacing w:val="-2"/>
          <w:sz w:val="24"/>
        </w:rPr>
        <w:t xml:space="preserve"> </w:t>
      </w:r>
      <w:r>
        <w:rPr>
          <w:sz w:val="24"/>
        </w:rPr>
        <w:t>tarafından</w:t>
      </w:r>
      <w:r>
        <w:rPr>
          <w:spacing w:val="-3"/>
          <w:sz w:val="24"/>
        </w:rPr>
        <w:t xml:space="preserve"> </w:t>
      </w:r>
      <w:r>
        <w:rPr>
          <w:sz w:val="24"/>
        </w:rPr>
        <w:t>cevaplandırılmıştır.</w:t>
      </w:r>
    </w:p>
    <w:p w14:paraId="23751C6E" w14:textId="3D0040CB" w:rsidR="005D7F02" w:rsidRPr="00615240" w:rsidRDefault="005D7F02" w:rsidP="00A45BDB">
      <w:pPr>
        <w:pStyle w:val="ListeParagraf"/>
        <w:numPr>
          <w:ilvl w:val="0"/>
          <w:numId w:val="1"/>
        </w:numPr>
        <w:tabs>
          <w:tab w:val="left" w:pos="836"/>
          <w:tab w:val="left" w:pos="837"/>
        </w:tabs>
        <w:spacing w:line="293" w:lineRule="exact"/>
        <w:ind w:right="0" w:hanging="361"/>
        <w:rPr>
          <w:sz w:val="24"/>
        </w:rPr>
      </w:pPr>
      <w:r>
        <w:rPr>
          <w:sz w:val="24"/>
        </w:rPr>
        <w:t>Tedavi</w:t>
      </w:r>
      <w:r>
        <w:rPr>
          <w:spacing w:val="-3"/>
          <w:sz w:val="24"/>
        </w:rPr>
        <w:t xml:space="preserve"> </w:t>
      </w:r>
      <w:r>
        <w:rPr>
          <w:sz w:val="24"/>
        </w:rPr>
        <w:t>veya</w:t>
      </w:r>
      <w:r>
        <w:rPr>
          <w:spacing w:val="-4"/>
          <w:sz w:val="24"/>
        </w:rPr>
        <w:t xml:space="preserve"> </w:t>
      </w:r>
      <w:r>
        <w:rPr>
          <w:sz w:val="24"/>
        </w:rPr>
        <w:t>girişimde</w:t>
      </w:r>
      <w:r>
        <w:rPr>
          <w:spacing w:val="-3"/>
          <w:sz w:val="24"/>
        </w:rPr>
        <w:t xml:space="preserve"> </w:t>
      </w:r>
      <w:r>
        <w:rPr>
          <w:sz w:val="24"/>
        </w:rPr>
        <w:t>bulunacak</w:t>
      </w:r>
      <w:r>
        <w:rPr>
          <w:spacing w:val="-3"/>
          <w:sz w:val="24"/>
        </w:rPr>
        <w:t xml:space="preserve"> </w:t>
      </w:r>
      <w:r>
        <w:rPr>
          <w:sz w:val="24"/>
        </w:rPr>
        <w:t>personel</w:t>
      </w:r>
      <w:r>
        <w:rPr>
          <w:spacing w:val="-2"/>
          <w:sz w:val="24"/>
        </w:rPr>
        <w:t xml:space="preserve"> </w:t>
      </w:r>
      <w:r>
        <w:rPr>
          <w:sz w:val="24"/>
        </w:rPr>
        <w:t>hakkında</w:t>
      </w:r>
      <w:r>
        <w:rPr>
          <w:spacing w:val="-4"/>
          <w:sz w:val="24"/>
        </w:rPr>
        <w:t xml:space="preserve"> </w:t>
      </w:r>
      <w:r>
        <w:rPr>
          <w:sz w:val="24"/>
        </w:rPr>
        <w:t>gerekli</w:t>
      </w:r>
      <w:r>
        <w:rPr>
          <w:spacing w:val="-2"/>
          <w:sz w:val="24"/>
        </w:rPr>
        <w:t xml:space="preserve"> </w:t>
      </w:r>
      <w:r>
        <w:rPr>
          <w:sz w:val="24"/>
        </w:rPr>
        <w:t>bilgileri</w:t>
      </w:r>
      <w:r>
        <w:rPr>
          <w:spacing w:val="-2"/>
          <w:sz w:val="24"/>
        </w:rPr>
        <w:t xml:space="preserve"> </w:t>
      </w:r>
      <w:r>
        <w:rPr>
          <w:sz w:val="24"/>
        </w:rPr>
        <w:t>edindim.</w:t>
      </w:r>
    </w:p>
    <w:p w14:paraId="1359DCB4" w14:textId="77777777" w:rsidR="000801FD" w:rsidRDefault="000801FD" w:rsidP="00A45BDB">
      <w:pPr>
        <w:pStyle w:val="ListeParagraf"/>
        <w:numPr>
          <w:ilvl w:val="0"/>
          <w:numId w:val="1"/>
        </w:numPr>
        <w:tabs>
          <w:tab w:val="left" w:pos="837"/>
        </w:tabs>
        <w:spacing w:before="74" w:line="242" w:lineRule="auto"/>
        <w:rPr>
          <w:sz w:val="24"/>
        </w:rPr>
      </w:pPr>
      <w:r>
        <w:rPr>
          <w:sz w:val="24"/>
        </w:rPr>
        <w:t>Akli dengemin yerinde olduğunu ve karar verme kapasitemin tam olduğunu beyan</w:t>
      </w:r>
      <w:r>
        <w:rPr>
          <w:spacing w:val="1"/>
          <w:sz w:val="24"/>
        </w:rPr>
        <w:t xml:space="preserve"> </w:t>
      </w:r>
      <w:r>
        <w:rPr>
          <w:sz w:val="24"/>
        </w:rPr>
        <w:t>ederim.</w:t>
      </w:r>
    </w:p>
    <w:p w14:paraId="79749B90" w14:textId="77777777" w:rsidR="000801FD" w:rsidRDefault="000801FD" w:rsidP="00A45BDB">
      <w:pPr>
        <w:pStyle w:val="ListeParagraf"/>
        <w:numPr>
          <w:ilvl w:val="0"/>
          <w:numId w:val="1"/>
        </w:numPr>
        <w:tabs>
          <w:tab w:val="left" w:pos="837"/>
        </w:tabs>
        <w:ind w:right="121"/>
        <w:rPr>
          <w:sz w:val="24"/>
        </w:rPr>
      </w:pPr>
      <w:r>
        <w:rPr>
          <w:sz w:val="24"/>
        </w:rPr>
        <w:t>Herhangi bir zamanda tedavi veya girişime onay vermeme hakkım olduğunu, mevcut</w:t>
      </w:r>
      <w:r>
        <w:rPr>
          <w:spacing w:val="1"/>
          <w:sz w:val="24"/>
        </w:rPr>
        <w:t xml:space="preserve"> </w:t>
      </w:r>
      <w:r>
        <w:rPr>
          <w:sz w:val="24"/>
        </w:rPr>
        <w:t>işlemleri</w:t>
      </w:r>
      <w:r>
        <w:rPr>
          <w:spacing w:val="-1"/>
          <w:sz w:val="24"/>
        </w:rPr>
        <w:t xml:space="preserve"> </w:t>
      </w:r>
      <w:r>
        <w:rPr>
          <w:sz w:val="24"/>
        </w:rPr>
        <w:t>istediğimde durdurma</w:t>
      </w:r>
      <w:r>
        <w:rPr>
          <w:spacing w:val="-2"/>
          <w:sz w:val="24"/>
        </w:rPr>
        <w:t xml:space="preserve"> </w:t>
      </w:r>
      <w:r>
        <w:rPr>
          <w:sz w:val="24"/>
        </w:rPr>
        <w:t>hakkına sahip</w:t>
      </w:r>
      <w:r>
        <w:rPr>
          <w:spacing w:val="-1"/>
          <w:sz w:val="24"/>
        </w:rPr>
        <w:t xml:space="preserve"> </w:t>
      </w:r>
      <w:r>
        <w:rPr>
          <w:sz w:val="24"/>
        </w:rPr>
        <w:t>olduğumu bilmekteyim.</w:t>
      </w:r>
    </w:p>
    <w:p w14:paraId="0980C9AB" w14:textId="77777777" w:rsidR="000801FD" w:rsidRDefault="000801FD" w:rsidP="00A45BDB">
      <w:pPr>
        <w:pStyle w:val="ListeParagraf"/>
        <w:numPr>
          <w:ilvl w:val="0"/>
          <w:numId w:val="1"/>
        </w:numPr>
        <w:tabs>
          <w:tab w:val="left" w:pos="837"/>
        </w:tabs>
        <w:rPr>
          <w:sz w:val="24"/>
        </w:rPr>
      </w:pPr>
      <w:r>
        <w:rPr>
          <w:sz w:val="24"/>
        </w:rPr>
        <w:t>Yazılı</w:t>
      </w:r>
      <w:r>
        <w:rPr>
          <w:spacing w:val="-14"/>
          <w:sz w:val="24"/>
        </w:rPr>
        <w:t xml:space="preserve"> </w:t>
      </w:r>
      <w:r>
        <w:rPr>
          <w:sz w:val="24"/>
        </w:rPr>
        <w:t>ve</w:t>
      </w:r>
      <w:r>
        <w:rPr>
          <w:spacing w:val="-12"/>
          <w:sz w:val="24"/>
        </w:rPr>
        <w:t xml:space="preserve"> </w:t>
      </w:r>
      <w:r>
        <w:rPr>
          <w:sz w:val="24"/>
        </w:rPr>
        <w:t>sözlü</w:t>
      </w:r>
      <w:r>
        <w:rPr>
          <w:spacing w:val="-13"/>
          <w:sz w:val="24"/>
        </w:rPr>
        <w:t xml:space="preserve"> </w:t>
      </w:r>
      <w:r>
        <w:rPr>
          <w:sz w:val="24"/>
        </w:rPr>
        <w:t>olarak</w:t>
      </w:r>
      <w:r>
        <w:rPr>
          <w:spacing w:val="-14"/>
          <w:sz w:val="24"/>
        </w:rPr>
        <w:t xml:space="preserve"> </w:t>
      </w:r>
      <w:r>
        <w:rPr>
          <w:sz w:val="24"/>
        </w:rPr>
        <w:t>sunulan</w:t>
      </w:r>
      <w:r>
        <w:rPr>
          <w:spacing w:val="-14"/>
          <w:sz w:val="24"/>
        </w:rPr>
        <w:t xml:space="preserve"> </w:t>
      </w:r>
      <w:r>
        <w:rPr>
          <w:sz w:val="24"/>
        </w:rPr>
        <w:t>tüm</w:t>
      </w:r>
      <w:r>
        <w:rPr>
          <w:spacing w:val="-12"/>
          <w:sz w:val="24"/>
        </w:rPr>
        <w:t xml:space="preserve"> </w:t>
      </w:r>
      <w:r>
        <w:rPr>
          <w:sz w:val="24"/>
        </w:rPr>
        <w:t>açıklamalardan</w:t>
      </w:r>
      <w:r>
        <w:rPr>
          <w:spacing w:val="-10"/>
          <w:sz w:val="24"/>
        </w:rPr>
        <w:t xml:space="preserve"> </w:t>
      </w:r>
      <w:r>
        <w:rPr>
          <w:sz w:val="24"/>
        </w:rPr>
        <w:t>tatmin</w:t>
      </w:r>
      <w:r>
        <w:rPr>
          <w:spacing w:val="-13"/>
          <w:sz w:val="24"/>
        </w:rPr>
        <w:t xml:space="preserve"> </w:t>
      </w:r>
      <w:r>
        <w:rPr>
          <w:sz w:val="24"/>
        </w:rPr>
        <w:t>olduğumu</w:t>
      </w:r>
      <w:r>
        <w:rPr>
          <w:spacing w:val="-13"/>
          <w:sz w:val="24"/>
        </w:rPr>
        <w:t xml:space="preserve"> </w:t>
      </w:r>
      <w:r>
        <w:rPr>
          <w:sz w:val="24"/>
        </w:rPr>
        <w:t>beyan</w:t>
      </w:r>
      <w:r>
        <w:rPr>
          <w:spacing w:val="-12"/>
          <w:sz w:val="24"/>
        </w:rPr>
        <w:t xml:space="preserve"> </w:t>
      </w:r>
      <w:r>
        <w:rPr>
          <w:sz w:val="24"/>
        </w:rPr>
        <w:t>ederim.</w:t>
      </w:r>
      <w:r>
        <w:rPr>
          <w:spacing w:val="-13"/>
          <w:sz w:val="24"/>
        </w:rPr>
        <w:t xml:space="preserve"> </w:t>
      </w:r>
      <w:r>
        <w:rPr>
          <w:sz w:val="24"/>
        </w:rPr>
        <w:t>İşbu</w:t>
      </w:r>
      <w:r>
        <w:rPr>
          <w:spacing w:val="-58"/>
          <w:sz w:val="24"/>
        </w:rPr>
        <w:t xml:space="preserve"> </w:t>
      </w:r>
      <w:r>
        <w:rPr>
          <w:sz w:val="24"/>
        </w:rPr>
        <w:t>belgede</w:t>
      </w:r>
      <w:r>
        <w:rPr>
          <w:spacing w:val="1"/>
          <w:sz w:val="24"/>
        </w:rPr>
        <w:t xml:space="preserve"> </w:t>
      </w:r>
      <w:r>
        <w:rPr>
          <w:sz w:val="24"/>
        </w:rPr>
        <w:t>belirtilen</w:t>
      </w:r>
      <w:r>
        <w:rPr>
          <w:spacing w:val="1"/>
          <w:sz w:val="24"/>
        </w:rPr>
        <w:t xml:space="preserve"> </w:t>
      </w:r>
      <w:r>
        <w:rPr>
          <w:sz w:val="24"/>
        </w:rPr>
        <w:t>hususlara,</w:t>
      </w:r>
      <w:r>
        <w:rPr>
          <w:spacing w:val="1"/>
          <w:sz w:val="24"/>
        </w:rPr>
        <w:t xml:space="preserve"> </w:t>
      </w:r>
      <w:r>
        <w:rPr>
          <w:sz w:val="24"/>
        </w:rPr>
        <w:t>verilen</w:t>
      </w:r>
      <w:r>
        <w:rPr>
          <w:spacing w:val="1"/>
          <w:sz w:val="24"/>
        </w:rPr>
        <w:t xml:space="preserve"> </w:t>
      </w:r>
      <w:r>
        <w:rPr>
          <w:sz w:val="24"/>
        </w:rPr>
        <w:t>sözlü</w:t>
      </w:r>
      <w:r>
        <w:rPr>
          <w:spacing w:val="1"/>
          <w:sz w:val="24"/>
        </w:rPr>
        <w:t xml:space="preserve"> </w:t>
      </w:r>
      <w:r>
        <w:rPr>
          <w:sz w:val="24"/>
        </w:rPr>
        <w:t>açıklamalar</w:t>
      </w:r>
      <w:r>
        <w:rPr>
          <w:spacing w:val="1"/>
          <w:sz w:val="24"/>
        </w:rPr>
        <w:t xml:space="preserve"> </w:t>
      </w:r>
      <w:r>
        <w:rPr>
          <w:sz w:val="24"/>
        </w:rPr>
        <w:t>dahil</w:t>
      </w:r>
      <w:r>
        <w:rPr>
          <w:spacing w:val="1"/>
          <w:sz w:val="24"/>
        </w:rPr>
        <w:t xml:space="preserve"> </w:t>
      </w:r>
      <w:r>
        <w:rPr>
          <w:sz w:val="24"/>
        </w:rPr>
        <w:t>olmak</w:t>
      </w:r>
      <w:r>
        <w:rPr>
          <w:spacing w:val="1"/>
          <w:sz w:val="24"/>
        </w:rPr>
        <w:t xml:space="preserve"> </w:t>
      </w:r>
      <w:r>
        <w:rPr>
          <w:sz w:val="24"/>
        </w:rPr>
        <w:t>üzere,</w:t>
      </w:r>
      <w:r>
        <w:rPr>
          <w:spacing w:val="1"/>
          <w:sz w:val="24"/>
        </w:rPr>
        <w:t xml:space="preserve"> </w:t>
      </w:r>
      <w:r>
        <w:rPr>
          <w:sz w:val="24"/>
        </w:rPr>
        <w:t>kendi</w:t>
      </w:r>
      <w:r>
        <w:rPr>
          <w:spacing w:val="1"/>
          <w:sz w:val="24"/>
        </w:rPr>
        <w:t xml:space="preserve"> </w:t>
      </w:r>
      <w:r>
        <w:rPr>
          <w:sz w:val="24"/>
        </w:rPr>
        <w:t>irademle</w:t>
      </w:r>
      <w:r>
        <w:rPr>
          <w:spacing w:val="-2"/>
          <w:sz w:val="24"/>
        </w:rPr>
        <w:t xml:space="preserve"> </w:t>
      </w:r>
      <w:r>
        <w:rPr>
          <w:sz w:val="24"/>
        </w:rPr>
        <w:t>onay veriyor</w:t>
      </w:r>
      <w:r>
        <w:rPr>
          <w:spacing w:val="-1"/>
          <w:sz w:val="24"/>
        </w:rPr>
        <w:t xml:space="preserve"> </w:t>
      </w:r>
      <w:r>
        <w:rPr>
          <w:sz w:val="24"/>
        </w:rPr>
        <w:t>ve</w:t>
      </w:r>
      <w:r>
        <w:rPr>
          <w:spacing w:val="1"/>
          <w:sz w:val="24"/>
        </w:rPr>
        <w:t xml:space="preserve"> </w:t>
      </w:r>
      <w:r>
        <w:rPr>
          <w:sz w:val="24"/>
        </w:rPr>
        <w:t>önerilen tedaviyi kabul ediyorum.</w:t>
      </w:r>
    </w:p>
    <w:p w14:paraId="2CC55D65" w14:textId="77777777" w:rsidR="000801FD" w:rsidRPr="000801FD" w:rsidRDefault="000801FD" w:rsidP="00A45BDB">
      <w:pPr>
        <w:pStyle w:val="GvdeMetni"/>
        <w:spacing w:before="5"/>
        <w:jc w:val="both"/>
        <w:rPr>
          <w:rFonts w:ascii="Times New Roman" w:hAnsi="Times New Roman" w:cs="Times New Roman"/>
          <w:sz w:val="23"/>
        </w:rPr>
      </w:pPr>
    </w:p>
    <w:p w14:paraId="2A9CAEFB" w14:textId="77777777" w:rsidR="000801FD" w:rsidRPr="000801FD" w:rsidRDefault="000801FD" w:rsidP="00A45BDB">
      <w:pPr>
        <w:ind w:left="116"/>
        <w:jc w:val="both"/>
        <w:rPr>
          <w:rFonts w:ascii="Times New Roman" w:hAnsi="Times New Roman" w:cs="Times New Roman"/>
          <w:b/>
          <w:sz w:val="24"/>
        </w:rPr>
      </w:pPr>
      <w:r w:rsidRPr="000801FD">
        <w:rPr>
          <w:rFonts w:ascii="Times New Roman" w:hAnsi="Times New Roman" w:cs="Times New Roman"/>
          <w:sz w:val="24"/>
        </w:rPr>
        <w:t>Lütfen</w:t>
      </w:r>
      <w:r w:rsidRPr="000801FD">
        <w:rPr>
          <w:rFonts w:ascii="Times New Roman" w:hAnsi="Times New Roman" w:cs="Times New Roman"/>
          <w:spacing w:val="9"/>
          <w:sz w:val="24"/>
        </w:rPr>
        <w:t xml:space="preserve"> </w:t>
      </w:r>
      <w:r w:rsidRPr="000801FD">
        <w:rPr>
          <w:rFonts w:ascii="Times New Roman" w:hAnsi="Times New Roman" w:cs="Times New Roman"/>
          <w:sz w:val="24"/>
        </w:rPr>
        <w:t>el</w:t>
      </w:r>
      <w:r w:rsidRPr="000801FD">
        <w:rPr>
          <w:rFonts w:ascii="Times New Roman" w:hAnsi="Times New Roman" w:cs="Times New Roman"/>
          <w:spacing w:val="10"/>
          <w:sz w:val="24"/>
        </w:rPr>
        <w:t xml:space="preserve"> </w:t>
      </w:r>
      <w:r w:rsidRPr="000801FD">
        <w:rPr>
          <w:rFonts w:ascii="Times New Roman" w:hAnsi="Times New Roman" w:cs="Times New Roman"/>
          <w:sz w:val="24"/>
        </w:rPr>
        <w:t>yazınızla</w:t>
      </w:r>
      <w:r w:rsidRPr="000801FD">
        <w:rPr>
          <w:rFonts w:ascii="Times New Roman" w:hAnsi="Times New Roman" w:cs="Times New Roman"/>
          <w:spacing w:val="10"/>
          <w:sz w:val="24"/>
        </w:rPr>
        <w:t xml:space="preserve"> </w:t>
      </w:r>
      <w:r w:rsidRPr="000801FD">
        <w:rPr>
          <w:rFonts w:ascii="Times New Roman" w:hAnsi="Times New Roman" w:cs="Times New Roman"/>
          <w:b/>
          <w:sz w:val="24"/>
        </w:rPr>
        <w:t>“……</w:t>
      </w:r>
      <w:r w:rsidRPr="000801FD">
        <w:rPr>
          <w:rFonts w:ascii="Times New Roman" w:hAnsi="Times New Roman" w:cs="Times New Roman"/>
          <w:b/>
          <w:spacing w:val="9"/>
          <w:sz w:val="24"/>
        </w:rPr>
        <w:t xml:space="preserve"> </w:t>
      </w:r>
      <w:r w:rsidRPr="000801FD">
        <w:rPr>
          <w:rFonts w:ascii="Times New Roman" w:hAnsi="Times New Roman" w:cs="Times New Roman"/>
          <w:b/>
          <w:sz w:val="24"/>
        </w:rPr>
        <w:t>sayfadan</w:t>
      </w:r>
      <w:r w:rsidRPr="000801FD">
        <w:rPr>
          <w:rFonts w:ascii="Times New Roman" w:hAnsi="Times New Roman" w:cs="Times New Roman"/>
          <w:b/>
          <w:spacing w:val="10"/>
          <w:sz w:val="24"/>
        </w:rPr>
        <w:t xml:space="preserve"> </w:t>
      </w:r>
      <w:r w:rsidRPr="000801FD">
        <w:rPr>
          <w:rFonts w:ascii="Times New Roman" w:hAnsi="Times New Roman" w:cs="Times New Roman"/>
          <w:b/>
          <w:sz w:val="24"/>
        </w:rPr>
        <w:t>oluşan</w:t>
      </w:r>
      <w:r w:rsidRPr="000801FD">
        <w:rPr>
          <w:rFonts w:ascii="Times New Roman" w:hAnsi="Times New Roman" w:cs="Times New Roman"/>
          <w:b/>
          <w:spacing w:val="8"/>
          <w:sz w:val="24"/>
        </w:rPr>
        <w:t xml:space="preserve"> </w:t>
      </w:r>
      <w:r w:rsidRPr="000801FD">
        <w:rPr>
          <w:rFonts w:ascii="Times New Roman" w:hAnsi="Times New Roman" w:cs="Times New Roman"/>
          <w:b/>
          <w:sz w:val="24"/>
        </w:rPr>
        <w:t>bu</w:t>
      </w:r>
      <w:r w:rsidRPr="000801FD">
        <w:rPr>
          <w:rFonts w:ascii="Times New Roman" w:hAnsi="Times New Roman" w:cs="Times New Roman"/>
          <w:b/>
          <w:spacing w:val="8"/>
          <w:sz w:val="24"/>
        </w:rPr>
        <w:t xml:space="preserve"> </w:t>
      </w:r>
      <w:r w:rsidRPr="000801FD">
        <w:rPr>
          <w:rFonts w:ascii="Times New Roman" w:hAnsi="Times New Roman" w:cs="Times New Roman"/>
          <w:b/>
          <w:sz w:val="24"/>
        </w:rPr>
        <w:t>onamı</w:t>
      </w:r>
      <w:r w:rsidRPr="000801FD">
        <w:rPr>
          <w:rFonts w:ascii="Times New Roman" w:hAnsi="Times New Roman" w:cs="Times New Roman"/>
          <w:b/>
          <w:spacing w:val="10"/>
          <w:sz w:val="24"/>
        </w:rPr>
        <w:t xml:space="preserve"> </w:t>
      </w:r>
      <w:r w:rsidRPr="000801FD">
        <w:rPr>
          <w:rFonts w:ascii="Times New Roman" w:hAnsi="Times New Roman" w:cs="Times New Roman"/>
          <w:b/>
          <w:sz w:val="24"/>
        </w:rPr>
        <w:t>okudum,</w:t>
      </w:r>
      <w:r w:rsidRPr="000801FD">
        <w:rPr>
          <w:rFonts w:ascii="Times New Roman" w:hAnsi="Times New Roman" w:cs="Times New Roman"/>
          <w:b/>
          <w:spacing w:val="9"/>
          <w:sz w:val="24"/>
        </w:rPr>
        <w:t xml:space="preserve"> </w:t>
      </w:r>
      <w:r w:rsidRPr="000801FD">
        <w:rPr>
          <w:rFonts w:ascii="Times New Roman" w:hAnsi="Times New Roman" w:cs="Times New Roman"/>
          <w:b/>
          <w:sz w:val="24"/>
        </w:rPr>
        <w:t>anladım,</w:t>
      </w:r>
      <w:r w:rsidRPr="000801FD">
        <w:rPr>
          <w:rFonts w:ascii="Times New Roman" w:hAnsi="Times New Roman" w:cs="Times New Roman"/>
          <w:b/>
          <w:spacing w:val="9"/>
          <w:sz w:val="24"/>
        </w:rPr>
        <w:t xml:space="preserve"> </w:t>
      </w:r>
      <w:r w:rsidRPr="000801FD">
        <w:rPr>
          <w:rFonts w:ascii="Times New Roman" w:hAnsi="Times New Roman" w:cs="Times New Roman"/>
          <w:b/>
          <w:sz w:val="24"/>
        </w:rPr>
        <w:t>kabul</w:t>
      </w:r>
      <w:r w:rsidRPr="000801FD">
        <w:rPr>
          <w:rFonts w:ascii="Times New Roman" w:hAnsi="Times New Roman" w:cs="Times New Roman"/>
          <w:b/>
          <w:spacing w:val="7"/>
          <w:sz w:val="24"/>
        </w:rPr>
        <w:t xml:space="preserve"> </w:t>
      </w:r>
      <w:r w:rsidRPr="000801FD">
        <w:rPr>
          <w:rFonts w:ascii="Times New Roman" w:hAnsi="Times New Roman" w:cs="Times New Roman"/>
          <w:b/>
          <w:sz w:val="24"/>
        </w:rPr>
        <w:t>ediyorum”</w:t>
      </w:r>
    </w:p>
    <w:p w14:paraId="57F18B01" w14:textId="77777777" w:rsidR="000801FD" w:rsidRPr="000801FD" w:rsidRDefault="000801FD" w:rsidP="00A45BDB">
      <w:pPr>
        <w:pStyle w:val="GvdeMetni"/>
        <w:ind w:left="116"/>
        <w:jc w:val="both"/>
        <w:rPr>
          <w:rFonts w:ascii="Times New Roman" w:hAnsi="Times New Roman" w:cs="Times New Roman"/>
        </w:rPr>
      </w:pPr>
      <w:proofErr w:type="gramStart"/>
      <w:r w:rsidRPr="000801FD">
        <w:rPr>
          <w:rFonts w:ascii="Times New Roman" w:hAnsi="Times New Roman" w:cs="Times New Roman"/>
        </w:rPr>
        <w:t>yazınız</w:t>
      </w:r>
      <w:proofErr w:type="gramEnd"/>
      <w:r w:rsidRPr="000801FD">
        <w:rPr>
          <w:rFonts w:ascii="Times New Roman" w:hAnsi="Times New Roman" w:cs="Times New Roman"/>
          <w:spacing w:val="-2"/>
        </w:rPr>
        <w:t xml:space="preserve"> </w:t>
      </w:r>
      <w:r w:rsidRPr="000801FD">
        <w:rPr>
          <w:rFonts w:ascii="Times New Roman" w:hAnsi="Times New Roman" w:cs="Times New Roman"/>
        </w:rPr>
        <w:t>ve</w:t>
      </w:r>
      <w:r w:rsidRPr="000801FD">
        <w:rPr>
          <w:rFonts w:ascii="Times New Roman" w:hAnsi="Times New Roman" w:cs="Times New Roman"/>
          <w:spacing w:val="-2"/>
        </w:rPr>
        <w:t xml:space="preserve"> </w:t>
      </w:r>
      <w:proofErr w:type="spellStart"/>
      <w:r w:rsidRPr="000801FD">
        <w:rPr>
          <w:rFonts w:ascii="Times New Roman" w:hAnsi="Times New Roman" w:cs="Times New Roman"/>
        </w:rPr>
        <w:t>imzalaynız</w:t>
      </w:r>
      <w:proofErr w:type="spellEnd"/>
      <w:r w:rsidRPr="000801FD">
        <w:rPr>
          <w:rFonts w:ascii="Times New Roman" w:hAnsi="Times New Roman" w:cs="Times New Roman"/>
        </w:rPr>
        <w:t>.</w:t>
      </w:r>
    </w:p>
    <w:p w14:paraId="686E8B90" w14:textId="77777777" w:rsidR="000801FD" w:rsidRPr="000801FD" w:rsidRDefault="000801FD" w:rsidP="00A45BDB">
      <w:pPr>
        <w:pStyle w:val="GvdeMetni"/>
        <w:jc w:val="both"/>
        <w:rPr>
          <w:rFonts w:ascii="Times New Roman" w:hAnsi="Times New Roman" w:cs="Times New Roman"/>
        </w:rPr>
      </w:pPr>
    </w:p>
    <w:p w14:paraId="40427FCF" w14:textId="77777777" w:rsidR="000801FD" w:rsidRDefault="000801FD" w:rsidP="00A45BDB">
      <w:pPr>
        <w:pStyle w:val="GvdeMetni"/>
        <w:ind w:left="116"/>
        <w:jc w:val="both"/>
      </w:pPr>
      <w:r>
        <w:t>…………………………………………………………………………………………………</w:t>
      </w:r>
    </w:p>
    <w:p w14:paraId="539BEA76" w14:textId="77777777" w:rsidR="000801FD" w:rsidRDefault="000801FD" w:rsidP="00A45BDB">
      <w:pPr>
        <w:pStyle w:val="GvdeMetni"/>
        <w:tabs>
          <w:tab w:val="left" w:pos="3158"/>
        </w:tabs>
        <w:spacing w:line="480" w:lineRule="auto"/>
        <w:ind w:left="116" w:right="300"/>
        <w:jc w:val="both"/>
      </w:pPr>
      <w:r>
        <w:t>…………………………………………………………………………………………………</w:t>
      </w:r>
    </w:p>
    <w:p w14:paraId="522E03FC" w14:textId="5309A588" w:rsidR="000801FD" w:rsidRPr="000801FD" w:rsidRDefault="000801FD" w:rsidP="00A45BDB">
      <w:pPr>
        <w:pStyle w:val="GvdeMetni"/>
        <w:tabs>
          <w:tab w:val="left" w:pos="3158"/>
        </w:tabs>
        <w:spacing w:line="480" w:lineRule="auto"/>
        <w:ind w:left="116" w:right="300"/>
        <w:jc w:val="both"/>
        <w:rPr>
          <w:rFonts w:ascii="Times New Roman" w:hAnsi="Times New Roman" w:cs="Times New Roman"/>
        </w:rPr>
      </w:pPr>
      <w:r w:rsidRPr="000801FD">
        <w:rPr>
          <w:rFonts w:ascii="Times New Roman" w:hAnsi="Times New Roman" w:cs="Times New Roman"/>
          <w:spacing w:val="-57"/>
        </w:rPr>
        <w:t xml:space="preserve"> </w:t>
      </w:r>
      <w:r w:rsidRPr="000801FD">
        <w:rPr>
          <w:rFonts w:ascii="Times New Roman" w:hAnsi="Times New Roman" w:cs="Times New Roman"/>
        </w:rPr>
        <w:t>Tarih:</w:t>
      </w:r>
      <w:r w:rsidRPr="000801FD">
        <w:rPr>
          <w:rFonts w:ascii="Times New Roman" w:hAnsi="Times New Roman" w:cs="Times New Roman"/>
          <w:spacing w:val="-6"/>
        </w:rPr>
        <w:t xml:space="preserve"> </w:t>
      </w:r>
      <w:proofErr w:type="gramStart"/>
      <w:r w:rsidRPr="000801FD">
        <w:rPr>
          <w:rFonts w:ascii="Times New Roman" w:hAnsi="Times New Roman" w:cs="Times New Roman"/>
        </w:rPr>
        <w:t>…..</w:t>
      </w:r>
      <w:proofErr w:type="gramEnd"/>
      <w:r w:rsidRPr="000801FD">
        <w:rPr>
          <w:rFonts w:ascii="Times New Roman" w:hAnsi="Times New Roman" w:cs="Times New Roman"/>
        </w:rPr>
        <w:t>/…../…..</w:t>
      </w:r>
      <w:r w:rsidRPr="000801FD">
        <w:rPr>
          <w:rFonts w:ascii="Times New Roman" w:hAnsi="Times New Roman" w:cs="Times New Roman"/>
        </w:rPr>
        <w:tab/>
        <w:t>Saat:</w:t>
      </w:r>
    </w:p>
    <w:p w14:paraId="43067FC4" w14:textId="756C1E4C" w:rsidR="000801FD" w:rsidRPr="00346CDF" w:rsidRDefault="000801FD" w:rsidP="00A45BDB">
      <w:pPr>
        <w:pStyle w:val="GvdeMetni"/>
        <w:spacing w:before="4"/>
        <w:jc w:val="both"/>
        <w:rPr>
          <w:rFonts w:ascii="Times New Roman" w:hAnsi="Times New Roman" w:cs="Times New Roman"/>
          <w:b w:val="0"/>
          <w:bCs w:val="0"/>
        </w:rPr>
        <w:sectPr w:rsidR="000801FD" w:rsidRPr="00346CDF" w:rsidSect="00DC4C93">
          <w:pgSz w:w="11910" w:h="16840"/>
          <w:pgMar w:top="1134" w:right="964" w:bottom="1134" w:left="964" w:header="709" w:footer="709" w:gutter="0"/>
          <w:cols w:space="708"/>
          <w:docGrid w:linePitch="299"/>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4527"/>
      </w:tblGrid>
      <w:tr w:rsidR="000801FD" w14:paraId="7E1C5FD4" w14:textId="77777777" w:rsidTr="007C132F">
        <w:trPr>
          <w:trHeight w:val="1932"/>
        </w:trPr>
        <w:tc>
          <w:tcPr>
            <w:tcW w:w="4529" w:type="dxa"/>
          </w:tcPr>
          <w:p w14:paraId="12CF6F95" w14:textId="77777777" w:rsidR="000801FD" w:rsidRDefault="000801FD" w:rsidP="00A45BDB">
            <w:pPr>
              <w:pStyle w:val="TableParagraph"/>
              <w:spacing w:line="275" w:lineRule="exact"/>
              <w:ind w:left="110"/>
              <w:jc w:val="both"/>
              <w:rPr>
                <w:b/>
                <w:sz w:val="24"/>
              </w:rPr>
            </w:pPr>
            <w:proofErr w:type="spellStart"/>
            <w:r>
              <w:rPr>
                <w:b/>
                <w:sz w:val="24"/>
              </w:rPr>
              <w:lastRenderedPageBreak/>
              <w:t>Hastanın</w:t>
            </w:r>
            <w:proofErr w:type="spellEnd"/>
          </w:p>
          <w:p w14:paraId="65C13215" w14:textId="77777777" w:rsidR="000801FD" w:rsidRDefault="000801FD" w:rsidP="00A45BDB">
            <w:pPr>
              <w:pStyle w:val="TableParagraph"/>
              <w:ind w:left="110"/>
              <w:jc w:val="both"/>
              <w:rPr>
                <w:sz w:val="24"/>
              </w:rPr>
            </w:pPr>
            <w:proofErr w:type="spellStart"/>
            <w:r>
              <w:rPr>
                <w:sz w:val="24"/>
              </w:rPr>
              <w:t>Adı</w:t>
            </w:r>
            <w:proofErr w:type="spellEnd"/>
            <w:r>
              <w:rPr>
                <w:spacing w:val="-2"/>
                <w:sz w:val="24"/>
              </w:rPr>
              <w:t xml:space="preserve"> </w:t>
            </w:r>
            <w:proofErr w:type="spellStart"/>
            <w:proofErr w:type="gramStart"/>
            <w:r>
              <w:rPr>
                <w:sz w:val="24"/>
              </w:rPr>
              <w:t>Soyadı</w:t>
            </w:r>
            <w:proofErr w:type="spellEnd"/>
            <w:r>
              <w:rPr>
                <w:sz w:val="24"/>
              </w:rPr>
              <w:t>:…</w:t>
            </w:r>
            <w:proofErr w:type="gramEnd"/>
            <w:r>
              <w:rPr>
                <w:sz w:val="24"/>
              </w:rPr>
              <w:t>……….....................</w:t>
            </w:r>
          </w:p>
          <w:p w14:paraId="3FAB2D84" w14:textId="77777777" w:rsidR="000801FD" w:rsidRDefault="000801FD" w:rsidP="00A45BDB">
            <w:pPr>
              <w:pStyle w:val="TableParagraph"/>
              <w:ind w:left="110"/>
              <w:jc w:val="both"/>
              <w:rPr>
                <w:sz w:val="24"/>
              </w:rPr>
            </w:pPr>
            <w:proofErr w:type="spellStart"/>
            <w:r>
              <w:rPr>
                <w:sz w:val="24"/>
              </w:rPr>
              <w:t>Adresi</w:t>
            </w:r>
            <w:proofErr w:type="spellEnd"/>
            <w:r>
              <w:rPr>
                <w:sz w:val="24"/>
              </w:rPr>
              <w:t>........................................</w:t>
            </w:r>
          </w:p>
          <w:p w14:paraId="26A6360B" w14:textId="77777777" w:rsidR="00FB780D" w:rsidRDefault="00FB780D" w:rsidP="00A45BDB">
            <w:pPr>
              <w:pStyle w:val="TableParagraph"/>
              <w:ind w:left="110"/>
              <w:jc w:val="both"/>
              <w:rPr>
                <w:sz w:val="24"/>
              </w:rPr>
            </w:pPr>
          </w:p>
          <w:p w14:paraId="24FDEB49" w14:textId="1068FC5D" w:rsidR="000801FD" w:rsidRDefault="000801FD" w:rsidP="00A45BDB">
            <w:pPr>
              <w:pStyle w:val="TableParagraph"/>
              <w:ind w:left="110"/>
              <w:jc w:val="both"/>
              <w:rPr>
                <w:sz w:val="24"/>
              </w:rPr>
            </w:pPr>
            <w:proofErr w:type="spellStart"/>
            <w:proofErr w:type="gramStart"/>
            <w:r>
              <w:rPr>
                <w:sz w:val="24"/>
              </w:rPr>
              <w:t>Tel.No</w:t>
            </w:r>
            <w:proofErr w:type="spellEnd"/>
            <w:r>
              <w:rPr>
                <w:sz w:val="24"/>
              </w:rPr>
              <w:t>:.....................................</w:t>
            </w:r>
            <w:proofErr w:type="gramEnd"/>
          </w:p>
          <w:p w14:paraId="3C380A30" w14:textId="77777777" w:rsidR="000801FD" w:rsidRDefault="000801FD" w:rsidP="00A45BDB">
            <w:pPr>
              <w:pStyle w:val="TableParagraph"/>
              <w:ind w:left="110"/>
              <w:jc w:val="both"/>
              <w:rPr>
                <w:sz w:val="24"/>
              </w:rPr>
            </w:pPr>
            <w:proofErr w:type="spellStart"/>
            <w:r>
              <w:rPr>
                <w:sz w:val="24"/>
              </w:rPr>
              <w:t>İmza</w:t>
            </w:r>
            <w:proofErr w:type="spellEnd"/>
            <w:r>
              <w:rPr>
                <w:sz w:val="24"/>
              </w:rPr>
              <w:t>:</w:t>
            </w:r>
          </w:p>
        </w:tc>
        <w:tc>
          <w:tcPr>
            <w:tcW w:w="4527" w:type="dxa"/>
          </w:tcPr>
          <w:p w14:paraId="4CEBB5E5" w14:textId="77777777" w:rsidR="000801FD" w:rsidRDefault="000801FD" w:rsidP="00A45BDB">
            <w:pPr>
              <w:pStyle w:val="TableParagraph"/>
              <w:spacing w:line="275" w:lineRule="exact"/>
              <w:jc w:val="both"/>
              <w:rPr>
                <w:b/>
                <w:sz w:val="24"/>
              </w:rPr>
            </w:pPr>
            <w:proofErr w:type="spellStart"/>
            <w:r>
              <w:rPr>
                <w:b/>
                <w:spacing w:val="-2"/>
                <w:sz w:val="24"/>
              </w:rPr>
              <w:t>Yasal</w:t>
            </w:r>
            <w:proofErr w:type="spellEnd"/>
            <w:r>
              <w:rPr>
                <w:b/>
                <w:spacing w:val="-12"/>
                <w:sz w:val="24"/>
              </w:rPr>
              <w:t xml:space="preserve"> </w:t>
            </w:r>
            <w:proofErr w:type="spellStart"/>
            <w:r>
              <w:rPr>
                <w:b/>
                <w:spacing w:val="-2"/>
                <w:sz w:val="24"/>
              </w:rPr>
              <w:t>Temsilci</w:t>
            </w:r>
            <w:proofErr w:type="spellEnd"/>
            <w:r>
              <w:rPr>
                <w:b/>
                <w:spacing w:val="-8"/>
                <w:sz w:val="24"/>
              </w:rPr>
              <w:t xml:space="preserve"> </w:t>
            </w:r>
            <w:proofErr w:type="gramStart"/>
            <w:r>
              <w:rPr>
                <w:b/>
                <w:spacing w:val="-2"/>
                <w:sz w:val="24"/>
              </w:rPr>
              <w:t>*(</w:t>
            </w:r>
            <w:r>
              <w:rPr>
                <w:b/>
                <w:spacing w:val="-12"/>
                <w:sz w:val="24"/>
              </w:rPr>
              <w:t xml:space="preserve"> </w:t>
            </w:r>
            <w:proofErr w:type="spellStart"/>
            <w:r>
              <w:rPr>
                <w:b/>
                <w:spacing w:val="-2"/>
                <w:sz w:val="24"/>
              </w:rPr>
              <w:t>Vasi</w:t>
            </w:r>
            <w:proofErr w:type="spellEnd"/>
            <w:proofErr w:type="gramEnd"/>
            <w:r>
              <w:rPr>
                <w:b/>
                <w:spacing w:val="-2"/>
                <w:sz w:val="24"/>
              </w:rPr>
              <w:t>)</w:t>
            </w:r>
            <w:r>
              <w:rPr>
                <w:b/>
                <w:spacing w:val="-8"/>
                <w:sz w:val="24"/>
              </w:rPr>
              <w:t xml:space="preserve"> </w:t>
            </w:r>
            <w:proofErr w:type="spellStart"/>
            <w:r>
              <w:rPr>
                <w:b/>
                <w:spacing w:val="-2"/>
                <w:sz w:val="24"/>
              </w:rPr>
              <w:t>veya</w:t>
            </w:r>
            <w:proofErr w:type="spellEnd"/>
            <w:r>
              <w:rPr>
                <w:b/>
                <w:spacing w:val="-12"/>
                <w:sz w:val="24"/>
              </w:rPr>
              <w:t xml:space="preserve"> </w:t>
            </w:r>
            <w:proofErr w:type="spellStart"/>
            <w:r>
              <w:rPr>
                <w:b/>
                <w:spacing w:val="-2"/>
                <w:sz w:val="24"/>
              </w:rPr>
              <w:t>Veli</w:t>
            </w:r>
            <w:proofErr w:type="spellEnd"/>
          </w:p>
          <w:p w14:paraId="6E67960B" w14:textId="77777777" w:rsidR="000801FD" w:rsidRDefault="000801FD" w:rsidP="00A45BDB">
            <w:pPr>
              <w:pStyle w:val="TableParagraph"/>
              <w:jc w:val="both"/>
              <w:rPr>
                <w:sz w:val="24"/>
              </w:rPr>
            </w:pPr>
            <w:proofErr w:type="spellStart"/>
            <w:r>
              <w:rPr>
                <w:sz w:val="24"/>
              </w:rPr>
              <w:t>Adı</w:t>
            </w:r>
            <w:proofErr w:type="spellEnd"/>
            <w:r>
              <w:rPr>
                <w:spacing w:val="-2"/>
                <w:sz w:val="24"/>
              </w:rPr>
              <w:t xml:space="preserve"> </w:t>
            </w:r>
            <w:proofErr w:type="spellStart"/>
            <w:proofErr w:type="gramStart"/>
            <w:r>
              <w:rPr>
                <w:sz w:val="24"/>
              </w:rPr>
              <w:t>Soyadı</w:t>
            </w:r>
            <w:proofErr w:type="spellEnd"/>
            <w:r>
              <w:rPr>
                <w:sz w:val="24"/>
              </w:rPr>
              <w:t>:…</w:t>
            </w:r>
            <w:proofErr w:type="gramEnd"/>
            <w:r>
              <w:rPr>
                <w:sz w:val="24"/>
              </w:rPr>
              <w:t>……….....................</w:t>
            </w:r>
          </w:p>
          <w:p w14:paraId="16F41D4F" w14:textId="77777777" w:rsidR="000801FD" w:rsidRDefault="000801FD" w:rsidP="00A45BDB">
            <w:pPr>
              <w:pStyle w:val="TableParagraph"/>
              <w:jc w:val="both"/>
              <w:rPr>
                <w:sz w:val="24"/>
              </w:rPr>
            </w:pPr>
            <w:proofErr w:type="spellStart"/>
            <w:r>
              <w:rPr>
                <w:sz w:val="24"/>
              </w:rPr>
              <w:t>Adresi</w:t>
            </w:r>
            <w:proofErr w:type="spellEnd"/>
            <w:r>
              <w:rPr>
                <w:sz w:val="24"/>
              </w:rPr>
              <w:t>........................................</w:t>
            </w:r>
          </w:p>
          <w:p w14:paraId="6D158E95" w14:textId="77777777" w:rsidR="00FB780D" w:rsidRDefault="00FB780D" w:rsidP="00A45BDB">
            <w:pPr>
              <w:pStyle w:val="TableParagraph"/>
              <w:jc w:val="both"/>
              <w:rPr>
                <w:sz w:val="24"/>
              </w:rPr>
            </w:pPr>
          </w:p>
          <w:p w14:paraId="2E15162C" w14:textId="5174134F" w:rsidR="000801FD" w:rsidRDefault="000801FD" w:rsidP="00A45BDB">
            <w:pPr>
              <w:pStyle w:val="TableParagraph"/>
              <w:jc w:val="both"/>
              <w:rPr>
                <w:sz w:val="24"/>
              </w:rPr>
            </w:pPr>
            <w:proofErr w:type="spellStart"/>
            <w:proofErr w:type="gramStart"/>
            <w:r>
              <w:rPr>
                <w:sz w:val="24"/>
              </w:rPr>
              <w:t>Tel.No</w:t>
            </w:r>
            <w:proofErr w:type="spellEnd"/>
            <w:r>
              <w:rPr>
                <w:sz w:val="24"/>
              </w:rPr>
              <w:t>:.....................................</w:t>
            </w:r>
            <w:proofErr w:type="gramEnd"/>
          </w:p>
          <w:p w14:paraId="7A0071D8" w14:textId="77777777" w:rsidR="000801FD" w:rsidRDefault="000801FD" w:rsidP="00A45BDB">
            <w:pPr>
              <w:pStyle w:val="TableParagraph"/>
              <w:jc w:val="both"/>
              <w:rPr>
                <w:sz w:val="24"/>
              </w:rPr>
            </w:pPr>
            <w:proofErr w:type="spellStart"/>
            <w:r>
              <w:rPr>
                <w:sz w:val="24"/>
              </w:rPr>
              <w:t>İmza</w:t>
            </w:r>
            <w:proofErr w:type="spellEnd"/>
            <w:r>
              <w:rPr>
                <w:sz w:val="24"/>
              </w:rPr>
              <w:t>:</w:t>
            </w:r>
          </w:p>
        </w:tc>
      </w:tr>
      <w:tr w:rsidR="000801FD" w14:paraId="11156745" w14:textId="77777777" w:rsidTr="007C132F">
        <w:trPr>
          <w:trHeight w:val="1103"/>
        </w:trPr>
        <w:tc>
          <w:tcPr>
            <w:tcW w:w="4529" w:type="dxa"/>
          </w:tcPr>
          <w:p w14:paraId="21954BAB" w14:textId="77777777" w:rsidR="000801FD" w:rsidRDefault="000801FD" w:rsidP="00A45BDB">
            <w:pPr>
              <w:pStyle w:val="TableParagraph"/>
              <w:spacing w:line="275" w:lineRule="exact"/>
              <w:ind w:left="110"/>
              <w:jc w:val="both"/>
              <w:rPr>
                <w:b/>
                <w:sz w:val="24"/>
              </w:rPr>
            </w:pPr>
            <w:proofErr w:type="spellStart"/>
            <w:r>
              <w:rPr>
                <w:b/>
                <w:sz w:val="24"/>
              </w:rPr>
              <w:t>Doktor</w:t>
            </w:r>
            <w:proofErr w:type="spellEnd"/>
          </w:p>
          <w:p w14:paraId="34CD7FAF" w14:textId="77777777" w:rsidR="000801FD" w:rsidRDefault="000801FD" w:rsidP="00A45BDB">
            <w:pPr>
              <w:pStyle w:val="TableParagraph"/>
              <w:ind w:left="110"/>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4AA837E9" w14:textId="77777777" w:rsidR="000801FD" w:rsidRDefault="000801FD" w:rsidP="00A45BDB">
            <w:pPr>
              <w:pStyle w:val="TableParagraph"/>
              <w:spacing w:line="257" w:lineRule="exact"/>
              <w:ind w:left="110"/>
              <w:jc w:val="both"/>
              <w:rPr>
                <w:sz w:val="24"/>
              </w:rPr>
            </w:pPr>
            <w:proofErr w:type="spellStart"/>
            <w:r>
              <w:rPr>
                <w:sz w:val="24"/>
              </w:rPr>
              <w:t>İmza</w:t>
            </w:r>
            <w:proofErr w:type="spellEnd"/>
            <w:r>
              <w:rPr>
                <w:sz w:val="24"/>
              </w:rPr>
              <w:t>:</w:t>
            </w:r>
          </w:p>
        </w:tc>
        <w:tc>
          <w:tcPr>
            <w:tcW w:w="4527" w:type="dxa"/>
          </w:tcPr>
          <w:p w14:paraId="3275CF98" w14:textId="77777777" w:rsidR="000801FD" w:rsidRDefault="000801FD" w:rsidP="00A45BDB">
            <w:pPr>
              <w:pStyle w:val="TableParagraph"/>
              <w:spacing w:line="275" w:lineRule="exact"/>
              <w:jc w:val="both"/>
              <w:rPr>
                <w:b/>
                <w:sz w:val="24"/>
              </w:rPr>
            </w:pPr>
            <w:proofErr w:type="spellStart"/>
            <w:r>
              <w:rPr>
                <w:b/>
                <w:sz w:val="24"/>
              </w:rPr>
              <w:t>Doktor</w:t>
            </w:r>
            <w:proofErr w:type="spellEnd"/>
          </w:p>
          <w:p w14:paraId="494D5FBA" w14:textId="77777777" w:rsidR="000801FD" w:rsidRDefault="000801FD" w:rsidP="00A45BDB">
            <w:pPr>
              <w:pStyle w:val="TableParagraph"/>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385E349E" w14:textId="77777777" w:rsidR="000801FD" w:rsidRDefault="000801FD" w:rsidP="00A45BDB">
            <w:pPr>
              <w:pStyle w:val="TableParagraph"/>
              <w:spacing w:line="257" w:lineRule="exact"/>
              <w:jc w:val="both"/>
              <w:rPr>
                <w:sz w:val="24"/>
              </w:rPr>
            </w:pPr>
            <w:proofErr w:type="spellStart"/>
            <w:r>
              <w:rPr>
                <w:sz w:val="24"/>
              </w:rPr>
              <w:t>İmza</w:t>
            </w:r>
            <w:proofErr w:type="spellEnd"/>
            <w:r>
              <w:rPr>
                <w:sz w:val="24"/>
              </w:rPr>
              <w:t>:</w:t>
            </w:r>
          </w:p>
        </w:tc>
      </w:tr>
      <w:tr w:rsidR="000801FD" w14:paraId="3E24AE8A" w14:textId="77777777" w:rsidTr="007C132F">
        <w:trPr>
          <w:trHeight w:val="1103"/>
        </w:trPr>
        <w:tc>
          <w:tcPr>
            <w:tcW w:w="4529" w:type="dxa"/>
          </w:tcPr>
          <w:p w14:paraId="7D277BAF" w14:textId="77777777" w:rsidR="000801FD" w:rsidRDefault="000801FD" w:rsidP="00A45BDB">
            <w:pPr>
              <w:pStyle w:val="TableParagraph"/>
              <w:spacing w:line="275" w:lineRule="exact"/>
              <w:ind w:left="110"/>
              <w:jc w:val="both"/>
              <w:rPr>
                <w:b/>
                <w:sz w:val="24"/>
              </w:rPr>
            </w:pPr>
            <w:proofErr w:type="spellStart"/>
            <w:r>
              <w:rPr>
                <w:b/>
                <w:sz w:val="24"/>
              </w:rPr>
              <w:t>Şahit</w:t>
            </w:r>
            <w:proofErr w:type="spellEnd"/>
            <w:r>
              <w:rPr>
                <w:b/>
                <w:sz w:val="24"/>
              </w:rPr>
              <w:t>**:</w:t>
            </w:r>
          </w:p>
          <w:p w14:paraId="77DA610B" w14:textId="77777777" w:rsidR="000801FD" w:rsidRDefault="000801FD" w:rsidP="00A45BDB">
            <w:pPr>
              <w:pStyle w:val="TableParagraph"/>
              <w:ind w:left="110"/>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0FC9D005" w14:textId="77777777" w:rsidR="000801FD" w:rsidRDefault="000801FD" w:rsidP="00A45BDB">
            <w:pPr>
              <w:pStyle w:val="TableParagraph"/>
              <w:spacing w:line="257" w:lineRule="exact"/>
              <w:ind w:left="110"/>
              <w:jc w:val="both"/>
              <w:rPr>
                <w:sz w:val="24"/>
              </w:rPr>
            </w:pPr>
            <w:proofErr w:type="spellStart"/>
            <w:r>
              <w:rPr>
                <w:sz w:val="24"/>
              </w:rPr>
              <w:t>İmza</w:t>
            </w:r>
            <w:proofErr w:type="spellEnd"/>
            <w:r>
              <w:rPr>
                <w:sz w:val="24"/>
              </w:rPr>
              <w:t>:</w:t>
            </w:r>
          </w:p>
        </w:tc>
        <w:tc>
          <w:tcPr>
            <w:tcW w:w="4527" w:type="dxa"/>
          </w:tcPr>
          <w:p w14:paraId="4C3E0E62" w14:textId="77777777" w:rsidR="000801FD" w:rsidRDefault="000801FD" w:rsidP="00A45BDB">
            <w:pPr>
              <w:pStyle w:val="TableParagraph"/>
              <w:spacing w:line="275" w:lineRule="exact"/>
              <w:jc w:val="both"/>
              <w:rPr>
                <w:b/>
                <w:sz w:val="24"/>
              </w:rPr>
            </w:pPr>
            <w:proofErr w:type="spellStart"/>
            <w:r>
              <w:rPr>
                <w:b/>
                <w:sz w:val="24"/>
              </w:rPr>
              <w:t>Şahit</w:t>
            </w:r>
            <w:proofErr w:type="spellEnd"/>
            <w:r>
              <w:rPr>
                <w:b/>
                <w:sz w:val="24"/>
              </w:rPr>
              <w:t>**:</w:t>
            </w:r>
          </w:p>
          <w:p w14:paraId="279DB995" w14:textId="77777777" w:rsidR="000801FD" w:rsidRDefault="000801FD" w:rsidP="00A45BDB">
            <w:pPr>
              <w:pStyle w:val="TableParagraph"/>
              <w:jc w:val="both"/>
              <w:rPr>
                <w:sz w:val="24"/>
              </w:rPr>
            </w:pPr>
            <w:proofErr w:type="spellStart"/>
            <w:r>
              <w:rPr>
                <w:sz w:val="24"/>
              </w:rPr>
              <w:t>Adı</w:t>
            </w:r>
            <w:proofErr w:type="spellEnd"/>
            <w:r>
              <w:rPr>
                <w:spacing w:val="-3"/>
                <w:sz w:val="24"/>
              </w:rPr>
              <w:t xml:space="preserve"> </w:t>
            </w:r>
            <w:proofErr w:type="spellStart"/>
            <w:r>
              <w:rPr>
                <w:sz w:val="24"/>
              </w:rPr>
              <w:t>Soyadı</w:t>
            </w:r>
            <w:proofErr w:type="spellEnd"/>
            <w:r>
              <w:rPr>
                <w:sz w:val="24"/>
              </w:rPr>
              <w:t>:………………………………</w:t>
            </w:r>
          </w:p>
          <w:p w14:paraId="68E54212" w14:textId="77777777" w:rsidR="000801FD" w:rsidRDefault="000801FD" w:rsidP="00A45BDB">
            <w:pPr>
              <w:pStyle w:val="TableParagraph"/>
              <w:spacing w:line="257" w:lineRule="exact"/>
              <w:jc w:val="both"/>
              <w:rPr>
                <w:sz w:val="24"/>
              </w:rPr>
            </w:pPr>
            <w:proofErr w:type="spellStart"/>
            <w:r>
              <w:rPr>
                <w:sz w:val="24"/>
              </w:rPr>
              <w:t>İmza</w:t>
            </w:r>
            <w:proofErr w:type="spellEnd"/>
            <w:r>
              <w:rPr>
                <w:sz w:val="24"/>
              </w:rPr>
              <w:t>:</w:t>
            </w:r>
          </w:p>
        </w:tc>
      </w:tr>
    </w:tbl>
    <w:p w14:paraId="2048C398" w14:textId="77777777" w:rsidR="000801FD" w:rsidRDefault="000801FD" w:rsidP="00A45BDB">
      <w:pPr>
        <w:pStyle w:val="GvdeMetni"/>
        <w:jc w:val="both"/>
        <w:rPr>
          <w:sz w:val="20"/>
        </w:rPr>
      </w:pPr>
    </w:p>
    <w:p w14:paraId="2284616E" w14:textId="77777777" w:rsidR="000801FD" w:rsidRDefault="000801FD" w:rsidP="00A45BDB">
      <w:pPr>
        <w:pStyle w:val="GvdeMetni"/>
        <w:spacing w:before="1"/>
        <w:jc w:val="both"/>
        <w:rPr>
          <w:sz w:val="20"/>
        </w:rPr>
      </w:pPr>
    </w:p>
    <w:p w14:paraId="4B9A902D" w14:textId="77777777" w:rsidR="000801FD" w:rsidRDefault="000801FD" w:rsidP="00A45BDB">
      <w:pPr>
        <w:pStyle w:val="Balk1"/>
        <w:spacing w:before="90"/>
        <w:jc w:val="both"/>
        <w:rPr>
          <w:b w:val="0"/>
        </w:rPr>
      </w:pPr>
      <w:r>
        <w:t>Hasta</w:t>
      </w:r>
      <w:r>
        <w:rPr>
          <w:spacing w:val="51"/>
        </w:rPr>
        <w:t xml:space="preserve"> </w:t>
      </w:r>
      <w:r>
        <w:t>ile</w:t>
      </w:r>
      <w:r>
        <w:rPr>
          <w:spacing w:val="51"/>
        </w:rPr>
        <w:t xml:space="preserve"> </w:t>
      </w:r>
      <w:r>
        <w:t>direkt</w:t>
      </w:r>
      <w:r>
        <w:rPr>
          <w:spacing w:val="50"/>
        </w:rPr>
        <w:t xml:space="preserve"> </w:t>
      </w:r>
      <w:r>
        <w:t>iletişimin</w:t>
      </w:r>
      <w:r>
        <w:rPr>
          <w:spacing w:val="53"/>
        </w:rPr>
        <w:t xml:space="preserve"> </w:t>
      </w:r>
      <w:r>
        <w:t>kurulamadığı</w:t>
      </w:r>
      <w:r>
        <w:rPr>
          <w:spacing w:val="49"/>
        </w:rPr>
        <w:t xml:space="preserve"> </w:t>
      </w:r>
      <w:r>
        <w:t>durumda</w:t>
      </w:r>
      <w:r>
        <w:rPr>
          <w:spacing w:val="56"/>
        </w:rPr>
        <w:t xml:space="preserve"> </w:t>
      </w:r>
      <w:r>
        <w:t>iletişimi</w:t>
      </w:r>
      <w:r>
        <w:rPr>
          <w:spacing w:val="51"/>
        </w:rPr>
        <w:t xml:space="preserve"> </w:t>
      </w:r>
      <w:r>
        <w:t>sağlayan</w:t>
      </w:r>
      <w:r>
        <w:rPr>
          <w:spacing w:val="52"/>
        </w:rPr>
        <w:t xml:space="preserve"> </w:t>
      </w:r>
      <w:r>
        <w:t>kişinin</w:t>
      </w:r>
      <w:r>
        <w:rPr>
          <w:spacing w:val="51"/>
        </w:rPr>
        <w:t xml:space="preserve"> </w:t>
      </w:r>
      <w:r>
        <w:t>(örneğin</w:t>
      </w:r>
      <w:r>
        <w:rPr>
          <w:spacing w:val="-57"/>
        </w:rPr>
        <w:t xml:space="preserve"> </w:t>
      </w:r>
      <w:r>
        <w:t>tercüman)</w:t>
      </w:r>
      <w:r>
        <w:rPr>
          <w:spacing w:val="-2"/>
        </w:rPr>
        <w:t xml:space="preserve"> </w:t>
      </w:r>
      <w:r>
        <w:rPr>
          <w:b w:val="0"/>
        </w:rPr>
        <w:t>:</w:t>
      </w:r>
    </w:p>
    <w:p w14:paraId="0399F8AD" w14:textId="77777777" w:rsidR="000801FD" w:rsidRDefault="000801FD" w:rsidP="00A45BDB">
      <w:pPr>
        <w:pStyle w:val="GvdeMetni"/>
        <w:jc w:val="both"/>
      </w:pPr>
    </w:p>
    <w:p w14:paraId="44E5AEA8" w14:textId="77777777" w:rsidR="000801FD" w:rsidRPr="000801FD" w:rsidRDefault="000801FD" w:rsidP="00A45BDB">
      <w:pPr>
        <w:spacing w:before="1"/>
        <w:ind w:left="116"/>
        <w:jc w:val="both"/>
        <w:rPr>
          <w:rFonts w:ascii="Times New Roman" w:hAnsi="Times New Roman" w:cs="Times New Roman"/>
          <w:b/>
          <w:sz w:val="24"/>
        </w:rPr>
      </w:pPr>
      <w:r w:rsidRPr="000801FD">
        <w:rPr>
          <w:rFonts w:ascii="Times New Roman" w:hAnsi="Times New Roman" w:cs="Times New Roman"/>
          <w:b/>
          <w:sz w:val="24"/>
        </w:rPr>
        <w:t>Adı</w:t>
      </w:r>
      <w:r w:rsidRPr="000801FD">
        <w:rPr>
          <w:rFonts w:ascii="Times New Roman" w:hAnsi="Times New Roman" w:cs="Times New Roman"/>
          <w:b/>
          <w:spacing w:val="-2"/>
          <w:sz w:val="24"/>
        </w:rPr>
        <w:t xml:space="preserve"> </w:t>
      </w:r>
      <w:r w:rsidRPr="000801FD">
        <w:rPr>
          <w:rFonts w:ascii="Times New Roman" w:hAnsi="Times New Roman" w:cs="Times New Roman"/>
          <w:b/>
          <w:sz w:val="24"/>
        </w:rPr>
        <w:t>Soyadı:</w:t>
      </w:r>
    </w:p>
    <w:p w14:paraId="3A6A4A82" w14:textId="77777777" w:rsidR="000801FD" w:rsidRDefault="000801FD" w:rsidP="00A45BDB">
      <w:pPr>
        <w:pStyle w:val="GvdeMetni"/>
        <w:spacing w:before="11"/>
        <w:jc w:val="both"/>
        <w:rPr>
          <w:b w:val="0"/>
          <w:sz w:val="23"/>
        </w:rPr>
      </w:pPr>
    </w:p>
    <w:p w14:paraId="1AB93126" w14:textId="77777777" w:rsidR="000801FD" w:rsidRDefault="000801FD" w:rsidP="00A45BDB">
      <w:pPr>
        <w:pStyle w:val="Balk1"/>
        <w:jc w:val="both"/>
      </w:pPr>
      <w:r>
        <w:t>Adresi:</w:t>
      </w:r>
    </w:p>
    <w:p w14:paraId="4D9F4310" w14:textId="77777777" w:rsidR="000801FD" w:rsidRPr="000801FD" w:rsidRDefault="000801FD" w:rsidP="00A45BDB">
      <w:pPr>
        <w:pStyle w:val="GvdeMetni"/>
        <w:jc w:val="both"/>
        <w:rPr>
          <w:rFonts w:ascii="Times New Roman" w:hAnsi="Times New Roman" w:cs="Times New Roman"/>
          <w:b w:val="0"/>
        </w:rPr>
      </w:pPr>
    </w:p>
    <w:p w14:paraId="71DCA8DB" w14:textId="77777777" w:rsidR="000801FD" w:rsidRPr="000801FD" w:rsidRDefault="000801FD" w:rsidP="00A45BDB">
      <w:pPr>
        <w:ind w:left="116" w:right="113"/>
        <w:jc w:val="both"/>
        <w:rPr>
          <w:rFonts w:ascii="Times New Roman" w:hAnsi="Times New Roman" w:cs="Times New Roman"/>
          <w:sz w:val="24"/>
        </w:rPr>
      </w:pPr>
      <w:r w:rsidRPr="000801FD">
        <w:rPr>
          <w:rFonts w:ascii="Times New Roman" w:hAnsi="Times New Roman" w:cs="Times New Roman"/>
          <w:sz w:val="24"/>
        </w:rPr>
        <w:t xml:space="preserve">Lütfen el yazınız ile </w:t>
      </w:r>
      <w:r w:rsidRPr="000801FD">
        <w:rPr>
          <w:rFonts w:ascii="Times New Roman" w:hAnsi="Times New Roman" w:cs="Times New Roman"/>
          <w:b/>
          <w:sz w:val="24"/>
        </w:rPr>
        <w:t>“Ben Aydınlatılmış Hasta Onam Formu içindeki bilgileri hastanın</w:t>
      </w:r>
      <w:r w:rsidRPr="000801FD">
        <w:rPr>
          <w:rFonts w:ascii="Times New Roman" w:hAnsi="Times New Roman" w:cs="Times New Roman"/>
          <w:b/>
          <w:spacing w:val="1"/>
          <w:sz w:val="24"/>
        </w:rPr>
        <w:t xml:space="preserve"> </w:t>
      </w:r>
      <w:r w:rsidRPr="000801FD">
        <w:rPr>
          <w:rFonts w:ascii="Times New Roman" w:hAnsi="Times New Roman" w:cs="Times New Roman"/>
          <w:b/>
          <w:sz w:val="24"/>
        </w:rPr>
        <w:t>kendisine,</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ebeveynine</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veya</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yakınlarına</w:t>
      </w:r>
      <w:r w:rsidRPr="000801FD">
        <w:rPr>
          <w:rFonts w:ascii="Times New Roman" w:hAnsi="Times New Roman" w:cs="Times New Roman"/>
          <w:b/>
          <w:spacing w:val="-12"/>
          <w:sz w:val="24"/>
        </w:rPr>
        <w:t xml:space="preserve"> </w:t>
      </w:r>
      <w:r w:rsidRPr="000801FD">
        <w:rPr>
          <w:rFonts w:ascii="Times New Roman" w:hAnsi="Times New Roman" w:cs="Times New Roman"/>
          <w:b/>
          <w:sz w:val="24"/>
        </w:rPr>
        <w:t>yapabileceğim</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en</w:t>
      </w:r>
      <w:r w:rsidRPr="000801FD">
        <w:rPr>
          <w:rFonts w:ascii="Times New Roman" w:hAnsi="Times New Roman" w:cs="Times New Roman"/>
          <w:b/>
          <w:spacing w:val="-9"/>
          <w:sz w:val="24"/>
        </w:rPr>
        <w:t xml:space="preserve"> </w:t>
      </w:r>
      <w:r w:rsidRPr="000801FD">
        <w:rPr>
          <w:rFonts w:ascii="Times New Roman" w:hAnsi="Times New Roman" w:cs="Times New Roman"/>
          <w:b/>
          <w:sz w:val="24"/>
        </w:rPr>
        <w:t>iyi</w:t>
      </w:r>
      <w:r w:rsidRPr="000801FD">
        <w:rPr>
          <w:rFonts w:ascii="Times New Roman" w:hAnsi="Times New Roman" w:cs="Times New Roman"/>
          <w:b/>
          <w:spacing w:val="-10"/>
          <w:sz w:val="24"/>
        </w:rPr>
        <w:t xml:space="preserve"> </w:t>
      </w:r>
      <w:r w:rsidRPr="000801FD">
        <w:rPr>
          <w:rFonts w:ascii="Times New Roman" w:hAnsi="Times New Roman" w:cs="Times New Roman"/>
          <w:b/>
          <w:sz w:val="24"/>
        </w:rPr>
        <w:t>şekilde</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aktardım.”</w:t>
      </w:r>
      <w:r w:rsidRPr="000801FD">
        <w:rPr>
          <w:rFonts w:ascii="Times New Roman" w:hAnsi="Times New Roman" w:cs="Times New Roman"/>
          <w:b/>
          <w:spacing w:val="-6"/>
          <w:sz w:val="24"/>
        </w:rPr>
        <w:t xml:space="preserve"> </w:t>
      </w:r>
      <w:r w:rsidRPr="000801FD">
        <w:rPr>
          <w:rFonts w:ascii="Times New Roman" w:hAnsi="Times New Roman" w:cs="Times New Roman"/>
          <w:sz w:val="24"/>
        </w:rPr>
        <w:t>yazınız</w:t>
      </w:r>
      <w:r w:rsidRPr="000801FD">
        <w:rPr>
          <w:rFonts w:ascii="Times New Roman" w:hAnsi="Times New Roman" w:cs="Times New Roman"/>
          <w:spacing w:val="-11"/>
          <w:sz w:val="24"/>
        </w:rPr>
        <w:t xml:space="preserve"> </w:t>
      </w:r>
      <w:r w:rsidRPr="000801FD">
        <w:rPr>
          <w:rFonts w:ascii="Times New Roman" w:hAnsi="Times New Roman" w:cs="Times New Roman"/>
          <w:sz w:val="24"/>
        </w:rPr>
        <w:t>ve</w:t>
      </w:r>
      <w:r w:rsidRPr="000801FD">
        <w:rPr>
          <w:rFonts w:ascii="Times New Roman" w:hAnsi="Times New Roman" w:cs="Times New Roman"/>
          <w:spacing w:val="-58"/>
          <w:sz w:val="24"/>
        </w:rPr>
        <w:t xml:space="preserve"> </w:t>
      </w:r>
      <w:r w:rsidRPr="000801FD">
        <w:rPr>
          <w:rFonts w:ascii="Times New Roman" w:hAnsi="Times New Roman" w:cs="Times New Roman"/>
          <w:sz w:val="24"/>
        </w:rPr>
        <w:t>imzalayınız.</w:t>
      </w:r>
    </w:p>
    <w:p w14:paraId="3946D6EA" w14:textId="77777777" w:rsidR="000801FD" w:rsidRPr="000801FD" w:rsidRDefault="000801FD" w:rsidP="00A45BDB">
      <w:pPr>
        <w:pStyle w:val="GvdeMetni"/>
        <w:jc w:val="both"/>
        <w:rPr>
          <w:rFonts w:ascii="Times New Roman" w:hAnsi="Times New Roman" w:cs="Times New Roman"/>
        </w:rPr>
      </w:pPr>
    </w:p>
    <w:p w14:paraId="6DAFA480" w14:textId="77777777" w:rsidR="000801FD" w:rsidRPr="000801FD" w:rsidRDefault="000801FD" w:rsidP="00A45BDB">
      <w:pPr>
        <w:pStyle w:val="GvdeMetni"/>
        <w:ind w:left="116"/>
        <w:jc w:val="both"/>
        <w:rPr>
          <w:rFonts w:ascii="Times New Roman" w:hAnsi="Times New Roman" w:cs="Times New Roman"/>
        </w:rPr>
      </w:pPr>
      <w:r w:rsidRPr="000801FD">
        <w:rPr>
          <w:rFonts w:ascii="Times New Roman" w:hAnsi="Times New Roman" w:cs="Times New Roman"/>
        </w:rPr>
        <w:t>…………………………………………………………………………………………………</w:t>
      </w:r>
    </w:p>
    <w:p w14:paraId="5F680D3E" w14:textId="77777777" w:rsidR="000801FD" w:rsidRPr="000801FD" w:rsidRDefault="000801FD" w:rsidP="00A45BDB">
      <w:pPr>
        <w:pStyle w:val="GvdeMetni"/>
        <w:tabs>
          <w:tab w:val="left" w:pos="4538"/>
        </w:tabs>
        <w:spacing w:before="90"/>
        <w:ind w:left="116"/>
        <w:jc w:val="both"/>
        <w:rPr>
          <w:rFonts w:ascii="Times New Roman" w:hAnsi="Times New Roman" w:cs="Times New Roman"/>
        </w:rPr>
      </w:pPr>
      <w:r w:rsidRPr="000801FD">
        <w:rPr>
          <w:rFonts w:ascii="Times New Roman" w:hAnsi="Times New Roman" w:cs="Times New Roman"/>
        </w:rPr>
        <w:t>…………………………………………………………………………………………</w:t>
      </w:r>
    </w:p>
    <w:p w14:paraId="3797998F" w14:textId="77777777" w:rsidR="000801FD" w:rsidRDefault="000801FD" w:rsidP="00A45BDB">
      <w:pPr>
        <w:pStyle w:val="GvdeMetni"/>
        <w:tabs>
          <w:tab w:val="left" w:pos="4538"/>
        </w:tabs>
        <w:spacing w:before="90"/>
        <w:ind w:left="116"/>
        <w:jc w:val="both"/>
        <w:rPr>
          <w:rFonts w:ascii="Times New Roman" w:hAnsi="Times New Roman" w:cs="Times New Roman"/>
        </w:rPr>
      </w:pPr>
      <w:r w:rsidRPr="000801FD">
        <w:rPr>
          <w:rFonts w:ascii="Times New Roman" w:hAnsi="Times New Roman" w:cs="Times New Roman"/>
        </w:rPr>
        <w:t xml:space="preserve"> Tarih:</w:t>
      </w:r>
      <w:r w:rsidRPr="000801FD">
        <w:rPr>
          <w:rFonts w:ascii="Times New Roman" w:hAnsi="Times New Roman" w:cs="Times New Roman"/>
          <w:spacing w:val="-6"/>
        </w:rPr>
        <w:t xml:space="preserve"> </w:t>
      </w:r>
      <w:proofErr w:type="gramStart"/>
      <w:r w:rsidRPr="000801FD">
        <w:rPr>
          <w:rFonts w:ascii="Times New Roman" w:hAnsi="Times New Roman" w:cs="Times New Roman"/>
        </w:rPr>
        <w:t>…..</w:t>
      </w:r>
      <w:proofErr w:type="gramEnd"/>
      <w:r w:rsidRPr="000801FD">
        <w:rPr>
          <w:rFonts w:ascii="Times New Roman" w:hAnsi="Times New Roman" w:cs="Times New Roman"/>
        </w:rPr>
        <w:t>/…../…..</w:t>
      </w:r>
      <w:r w:rsidRPr="000801FD">
        <w:rPr>
          <w:rFonts w:ascii="Times New Roman" w:hAnsi="Times New Roman" w:cs="Times New Roman"/>
        </w:rPr>
        <w:tab/>
        <w:t>İmza</w:t>
      </w:r>
      <w:r>
        <w:rPr>
          <w:rFonts w:ascii="Times New Roman" w:hAnsi="Times New Roman" w:cs="Times New Roman"/>
        </w:rPr>
        <w:t>:</w:t>
      </w:r>
    </w:p>
    <w:p w14:paraId="0921E089" w14:textId="234E0BC5" w:rsidR="000801FD" w:rsidRPr="000801FD" w:rsidRDefault="000801FD" w:rsidP="00A45BDB">
      <w:pPr>
        <w:jc w:val="both"/>
      </w:pPr>
    </w:p>
    <w:p w14:paraId="319EC02C" w14:textId="6B769651" w:rsidR="000801FD" w:rsidRPr="000801FD" w:rsidRDefault="000801FD" w:rsidP="00A45BDB">
      <w:pPr>
        <w:jc w:val="both"/>
      </w:pPr>
    </w:p>
    <w:p w14:paraId="3E24F4CA" w14:textId="449B4D17" w:rsidR="000801FD" w:rsidRPr="000801FD" w:rsidRDefault="000801FD" w:rsidP="00A45BDB">
      <w:pPr>
        <w:jc w:val="both"/>
      </w:pPr>
    </w:p>
    <w:p w14:paraId="7EEBBA1A" w14:textId="20EE41CB" w:rsidR="000801FD" w:rsidRPr="000801FD" w:rsidRDefault="000801FD" w:rsidP="00A45BDB">
      <w:pPr>
        <w:jc w:val="both"/>
      </w:pPr>
    </w:p>
    <w:p w14:paraId="653B493E" w14:textId="42D99EF4" w:rsidR="000801FD" w:rsidRDefault="000801FD" w:rsidP="00A45BDB">
      <w:pPr>
        <w:jc w:val="both"/>
      </w:pPr>
    </w:p>
    <w:p w14:paraId="76505F87" w14:textId="332601D3" w:rsidR="000801FD" w:rsidRPr="00F11B84" w:rsidRDefault="000801FD" w:rsidP="00A45BDB">
      <w:pPr>
        <w:tabs>
          <w:tab w:val="left" w:pos="7170"/>
        </w:tabs>
        <w:jc w:val="both"/>
        <w:rPr>
          <w:rFonts w:ascii="Times New Roman" w:hAnsi="Times New Roman" w:cs="Times New Roman"/>
          <w:b/>
          <w:bCs/>
        </w:rPr>
      </w:pPr>
      <w:r w:rsidRPr="00F11B84">
        <w:rPr>
          <w:rFonts w:ascii="Times New Roman" w:hAnsi="Times New Roman" w:cs="Times New Roman"/>
          <w:b/>
          <w:bCs/>
        </w:rPr>
        <w:tab/>
      </w:r>
    </w:p>
    <w:p w14:paraId="7FA98ADE" w14:textId="7F32A06E" w:rsidR="000801FD" w:rsidRPr="00F11B84" w:rsidRDefault="00F11B84" w:rsidP="00A45BDB">
      <w:pPr>
        <w:tabs>
          <w:tab w:val="left" w:pos="7170"/>
        </w:tabs>
        <w:jc w:val="both"/>
        <w:rPr>
          <w:rFonts w:ascii="Times New Roman" w:hAnsi="Times New Roman" w:cs="Times New Roman"/>
          <w:b/>
          <w:bCs/>
        </w:rPr>
      </w:pPr>
      <w:r w:rsidRPr="00F11B84">
        <w:rPr>
          <w:rFonts w:ascii="Times New Roman" w:hAnsi="Times New Roman" w:cs="Times New Roman"/>
          <w:b/>
          <w:bCs/>
        </w:rPr>
        <w:t xml:space="preserve">“11 Nisan 1928 Tarih ve 1219 Sayılı, Tababet ve </w:t>
      </w:r>
      <w:proofErr w:type="spellStart"/>
      <w:r w:rsidRPr="00F11B84">
        <w:rPr>
          <w:rFonts w:ascii="Times New Roman" w:hAnsi="Times New Roman" w:cs="Times New Roman"/>
          <w:b/>
          <w:bCs/>
        </w:rPr>
        <w:t>Şuabatı</w:t>
      </w:r>
      <w:proofErr w:type="spellEnd"/>
      <w:r w:rsidRPr="00F11B84">
        <w:rPr>
          <w:rFonts w:ascii="Times New Roman" w:hAnsi="Times New Roman" w:cs="Times New Roman"/>
          <w:b/>
          <w:bCs/>
        </w:rPr>
        <w:t xml:space="preserve"> </w:t>
      </w:r>
      <w:proofErr w:type="spellStart"/>
      <w:r w:rsidRPr="00F11B84">
        <w:rPr>
          <w:rFonts w:ascii="Times New Roman" w:hAnsi="Times New Roman" w:cs="Times New Roman"/>
          <w:b/>
          <w:bCs/>
        </w:rPr>
        <w:t>San’atlarının</w:t>
      </w:r>
      <w:proofErr w:type="spellEnd"/>
      <w:r w:rsidRPr="00F11B84">
        <w:rPr>
          <w:rFonts w:ascii="Times New Roman" w:hAnsi="Times New Roman" w:cs="Times New Roman"/>
          <w:b/>
          <w:bCs/>
        </w:rPr>
        <w:t xml:space="preserve"> Tarz-ı İcrasına Dair Kanun’un 70. Maddesi” ve “1 Ağustos 1998 tarihinde yayınlanan Hasta Hakları Yönetmeliği” uyarınca: tıbbi, invaziv ve cerrahi müdahaleler öncesinde hastalardan alınması gereken rıza (onam) belgesidir. Lütfen rıza (onam) formunun tüm sayfalarını okuyup imzalayınız!</w:t>
      </w:r>
    </w:p>
    <w:sectPr w:rsidR="000801FD" w:rsidRPr="00F11B84" w:rsidSect="00DC4C93">
      <w:pgSz w:w="11900" w:h="16850"/>
      <w:pgMar w:top="16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756"/>
    <w:multiLevelType w:val="hybridMultilevel"/>
    <w:tmpl w:val="DAB8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975B1A"/>
    <w:multiLevelType w:val="hybridMultilevel"/>
    <w:tmpl w:val="2DC41318"/>
    <w:lvl w:ilvl="0" w:tplc="4BF0C1B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11033A"/>
    <w:multiLevelType w:val="hybridMultilevel"/>
    <w:tmpl w:val="0D4EEF2C"/>
    <w:lvl w:ilvl="0" w:tplc="F0EC2F1E">
      <w:numFmt w:val="bullet"/>
      <w:lvlText w:val=""/>
      <w:lvlJc w:val="left"/>
      <w:pPr>
        <w:ind w:left="836" w:hanging="360"/>
      </w:pPr>
      <w:rPr>
        <w:rFonts w:ascii="Symbol" w:eastAsia="Symbol" w:hAnsi="Symbol" w:cs="Symbol" w:hint="default"/>
        <w:w w:val="100"/>
        <w:sz w:val="24"/>
        <w:szCs w:val="24"/>
        <w:lang w:val="tr-TR" w:eastAsia="en-US" w:bidi="ar-SA"/>
      </w:rPr>
    </w:lvl>
    <w:lvl w:ilvl="1" w:tplc="1FC64CFE">
      <w:numFmt w:val="bullet"/>
      <w:lvlText w:val="•"/>
      <w:lvlJc w:val="left"/>
      <w:pPr>
        <w:ind w:left="1685" w:hanging="360"/>
      </w:pPr>
      <w:rPr>
        <w:rFonts w:hint="default"/>
        <w:lang w:val="tr-TR" w:eastAsia="en-US" w:bidi="ar-SA"/>
      </w:rPr>
    </w:lvl>
    <w:lvl w:ilvl="2" w:tplc="27EABB8E">
      <w:numFmt w:val="bullet"/>
      <w:lvlText w:val="•"/>
      <w:lvlJc w:val="left"/>
      <w:pPr>
        <w:ind w:left="2531" w:hanging="360"/>
      </w:pPr>
      <w:rPr>
        <w:rFonts w:hint="default"/>
        <w:lang w:val="tr-TR" w:eastAsia="en-US" w:bidi="ar-SA"/>
      </w:rPr>
    </w:lvl>
    <w:lvl w:ilvl="3" w:tplc="D6448710">
      <w:numFmt w:val="bullet"/>
      <w:lvlText w:val="•"/>
      <w:lvlJc w:val="left"/>
      <w:pPr>
        <w:ind w:left="3377" w:hanging="360"/>
      </w:pPr>
      <w:rPr>
        <w:rFonts w:hint="default"/>
        <w:lang w:val="tr-TR" w:eastAsia="en-US" w:bidi="ar-SA"/>
      </w:rPr>
    </w:lvl>
    <w:lvl w:ilvl="4" w:tplc="D13CA2C0">
      <w:numFmt w:val="bullet"/>
      <w:lvlText w:val="•"/>
      <w:lvlJc w:val="left"/>
      <w:pPr>
        <w:ind w:left="4223" w:hanging="360"/>
      </w:pPr>
      <w:rPr>
        <w:rFonts w:hint="default"/>
        <w:lang w:val="tr-TR" w:eastAsia="en-US" w:bidi="ar-SA"/>
      </w:rPr>
    </w:lvl>
    <w:lvl w:ilvl="5" w:tplc="20A83F80">
      <w:numFmt w:val="bullet"/>
      <w:lvlText w:val="•"/>
      <w:lvlJc w:val="left"/>
      <w:pPr>
        <w:ind w:left="5069" w:hanging="360"/>
      </w:pPr>
      <w:rPr>
        <w:rFonts w:hint="default"/>
        <w:lang w:val="tr-TR" w:eastAsia="en-US" w:bidi="ar-SA"/>
      </w:rPr>
    </w:lvl>
    <w:lvl w:ilvl="6" w:tplc="759A2620">
      <w:numFmt w:val="bullet"/>
      <w:lvlText w:val="•"/>
      <w:lvlJc w:val="left"/>
      <w:pPr>
        <w:ind w:left="5915" w:hanging="360"/>
      </w:pPr>
      <w:rPr>
        <w:rFonts w:hint="default"/>
        <w:lang w:val="tr-TR" w:eastAsia="en-US" w:bidi="ar-SA"/>
      </w:rPr>
    </w:lvl>
    <w:lvl w:ilvl="7" w:tplc="EEAE29CC">
      <w:numFmt w:val="bullet"/>
      <w:lvlText w:val="•"/>
      <w:lvlJc w:val="left"/>
      <w:pPr>
        <w:ind w:left="6761" w:hanging="360"/>
      </w:pPr>
      <w:rPr>
        <w:rFonts w:hint="default"/>
        <w:lang w:val="tr-TR" w:eastAsia="en-US" w:bidi="ar-SA"/>
      </w:rPr>
    </w:lvl>
    <w:lvl w:ilvl="8" w:tplc="FF980576">
      <w:numFmt w:val="bullet"/>
      <w:lvlText w:val="•"/>
      <w:lvlJc w:val="left"/>
      <w:pPr>
        <w:ind w:left="7607" w:hanging="360"/>
      </w:pPr>
      <w:rPr>
        <w:rFonts w:hint="default"/>
        <w:lang w:val="tr-TR" w:eastAsia="en-US" w:bidi="ar-SA"/>
      </w:rPr>
    </w:lvl>
  </w:abstractNum>
  <w:abstractNum w:abstractNumId="3" w15:restartNumberingAfterBreak="0">
    <w:nsid w:val="744131D8"/>
    <w:multiLevelType w:val="hybridMultilevel"/>
    <w:tmpl w:val="E9AC2882"/>
    <w:lvl w:ilvl="0" w:tplc="6E3E9F62">
      <w:numFmt w:val="bullet"/>
      <w:lvlText w:val="•"/>
      <w:lvlJc w:val="left"/>
      <w:pPr>
        <w:ind w:left="720" w:hanging="360"/>
      </w:pPr>
      <w:rPr>
        <w:rFonts w:ascii="Times New Roman" w:eastAsia="Arial"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98"/>
    <w:rsid w:val="000045ED"/>
    <w:rsid w:val="000801FD"/>
    <w:rsid w:val="00097099"/>
    <w:rsid w:val="00233B58"/>
    <w:rsid w:val="00346CDF"/>
    <w:rsid w:val="003F3759"/>
    <w:rsid w:val="004E1C47"/>
    <w:rsid w:val="005138E1"/>
    <w:rsid w:val="005C2D8E"/>
    <w:rsid w:val="005D7F02"/>
    <w:rsid w:val="005E51B7"/>
    <w:rsid w:val="00615240"/>
    <w:rsid w:val="0061681A"/>
    <w:rsid w:val="0063111B"/>
    <w:rsid w:val="00631ECC"/>
    <w:rsid w:val="00833DE0"/>
    <w:rsid w:val="00872398"/>
    <w:rsid w:val="00886131"/>
    <w:rsid w:val="00957E95"/>
    <w:rsid w:val="009A1787"/>
    <w:rsid w:val="009C57B7"/>
    <w:rsid w:val="00A45BDB"/>
    <w:rsid w:val="00B21D4E"/>
    <w:rsid w:val="00B40D73"/>
    <w:rsid w:val="00B64257"/>
    <w:rsid w:val="00C16A53"/>
    <w:rsid w:val="00D03CBB"/>
    <w:rsid w:val="00D44ACF"/>
    <w:rsid w:val="00DC4C93"/>
    <w:rsid w:val="00E01BFC"/>
    <w:rsid w:val="00EE04F9"/>
    <w:rsid w:val="00F11B84"/>
    <w:rsid w:val="00F84097"/>
    <w:rsid w:val="00FB78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ACAF"/>
  <w15:chartTrackingRefBased/>
  <w15:docId w15:val="{C9A7201D-B822-4E1C-B66F-D410A7EA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ECC"/>
    <w:pPr>
      <w:widowControl w:val="0"/>
      <w:autoSpaceDE w:val="0"/>
      <w:autoSpaceDN w:val="0"/>
      <w:spacing w:after="0" w:line="240" w:lineRule="auto"/>
    </w:pPr>
    <w:rPr>
      <w:rFonts w:ascii="Arial" w:eastAsia="Arial" w:hAnsi="Arial" w:cs="Arial"/>
      <w:kern w:val="0"/>
      <w14:ligatures w14:val="none"/>
    </w:rPr>
  </w:style>
  <w:style w:type="paragraph" w:styleId="Balk1">
    <w:name w:val="heading 1"/>
    <w:basedOn w:val="Normal"/>
    <w:link w:val="Balk1Char"/>
    <w:uiPriority w:val="9"/>
    <w:qFormat/>
    <w:rsid w:val="005D7F02"/>
    <w:pPr>
      <w:ind w:left="116"/>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631ECC"/>
    <w:rPr>
      <w:b/>
      <w:bCs/>
      <w:sz w:val="24"/>
      <w:szCs w:val="24"/>
    </w:rPr>
  </w:style>
  <w:style w:type="character" w:customStyle="1" w:styleId="GvdeMetniChar">
    <w:name w:val="Gövde Metni Char"/>
    <w:basedOn w:val="VarsaylanParagrafYazTipi"/>
    <w:link w:val="GvdeMetni"/>
    <w:uiPriority w:val="1"/>
    <w:rsid w:val="00631ECC"/>
    <w:rPr>
      <w:rFonts w:ascii="Arial" w:eastAsia="Arial" w:hAnsi="Arial" w:cs="Arial"/>
      <w:b/>
      <w:bCs/>
      <w:kern w:val="0"/>
      <w:sz w:val="24"/>
      <w:szCs w:val="24"/>
      <w14:ligatures w14:val="none"/>
    </w:rPr>
  </w:style>
  <w:style w:type="character" w:customStyle="1" w:styleId="Balk1Char">
    <w:name w:val="Başlık 1 Char"/>
    <w:basedOn w:val="VarsaylanParagrafYazTipi"/>
    <w:link w:val="Balk1"/>
    <w:uiPriority w:val="9"/>
    <w:rsid w:val="005D7F02"/>
    <w:rPr>
      <w:rFonts w:ascii="Times New Roman" w:eastAsia="Times New Roman" w:hAnsi="Times New Roman" w:cs="Times New Roman"/>
      <w:b/>
      <w:bCs/>
      <w:kern w:val="0"/>
      <w:sz w:val="24"/>
      <w:szCs w:val="24"/>
      <w14:ligatures w14:val="none"/>
    </w:rPr>
  </w:style>
  <w:style w:type="paragraph" w:styleId="ListeParagraf">
    <w:name w:val="List Paragraph"/>
    <w:basedOn w:val="Normal"/>
    <w:uiPriority w:val="1"/>
    <w:qFormat/>
    <w:rsid w:val="005D7F02"/>
    <w:pPr>
      <w:ind w:left="836" w:right="118" w:hanging="360"/>
      <w:jc w:val="both"/>
    </w:pPr>
    <w:rPr>
      <w:rFonts w:ascii="Times New Roman" w:eastAsia="Times New Roman" w:hAnsi="Times New Roman" w:cs="Times New Roman"/>
    </w:rPr>
  </w:style>
  <w:style w:type="table" w:customStyle="1" w:styleId="TableNormal">
    <w:name w:val="Table Normal"/>
    <w:uiPriority w:val="2"/>
    <w:semiHidden/>
    <w:unhideWhenUsed/>
    <w:qFormat/>
    <w:rsid w:val="000801F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01FD"/>
    <w:pPr>
      <w:ind w:left="10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02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28DE8-0849-4DC4-9CC0-C82EF33E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6</Pages>
  <Words>2302</Words>
  <Characters>13127</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lokman.ertekin</dc:creator>
  <cp:keywords/>
  <dc:description/>
  <cp:lastModifiedBy>Kemal Atasayan</cp:lastModifiedBy>
  <cp:revision>21</cp:revision>
  <dcterms:created xsi:type="dcterms:W3CDTF">2024-03-03T08:02:00Z</dcterms:created>
  <dcterms:modified xsi:type="dcterms:W3CDTF">2024-05-23T08:31:00Z</dcterms:modified>
</cp:coreProperties>
</file>